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B62" w:rsidRPr="000A7E13" w:rsidRDefault="001137EA" w:rsidP="00116B62">
      <w:pPr>
        <w:pStyle w:val="Default"/>
        <w:jc w:val="center"/>
        <w:rPr>
          <w:rFonts w:ascii="Times New Roman" w:hAnsi="Times New Roman" w:cs="Times New Roman"/>
          <w:color w:val="C0504D" w:themeColor="accent2"/>
          <w:sz w:val="23"/>
          <w:szCs w:val="23"/>
        </w:rPr>
      </w:pPr>
      <w:bookmarkStart w:id="0" w:name="_GoBack"/>
      <w:bookmarkEnd w:id="0"/>
      <w:r>
        <w:rPr>
          <w:rFonts w:ascii="Times New Roman" w:hAnsi="Times New Roman" w:cs="Times New Roman"/>
          <w:color w:val="C0504D" w:themeColor="accent2"/>
          <w:sz w:val="72"/>
          <w:szCs w:val="72"/>
        </w:rPr>
        <w:t>EMERITI</w:t>
      </w:r>
      <w:r w:rsidR="00116B62" w:rsidRPr="000A7E13">
        <w:rPr>
          <w:rFonts w:ascii="Times New Roman" w:hAnsi="Times New Roman" w:cs="Times New Roman"/>
          <w:color w:val="C0504D" w:themeColor="accent2"/>
          <w:sz w:val="72"/>
          <w:szCs w:val="72"/>
        </w:rPr>
        <w:t xml:space="preserve"> GUILD NEWS</w:t>
      </w:r>
    </w:p>
    <w:p w:rsidR="00116B62" w:rsidRPr="005C6E2B" w:rsidRDefault="002B24B3" w:rsidP="00116B62">
      <w:pPr>
        <w:pStyle w:val="Default"/>
        <w:pBdr>
          <w:top w:val="single" w:sz="4" w:space="1" w:color="auto"/>
          <w:bottom w:val="single" w:sz="4" w:space="1" w:color="auto"/>
        </w:pBdr>
        <w:outlineLvl w:val="0"/>
        <w:rPr>
          <w:rFonts w:ascii="Times New Roman" w:hAnsi="Times New Roman" w:cs="Times New Roman"/>
          <w:b/>
          <w:color w:val="C0504D" w:themeColor="accent2"/>
          <w:sz w:val="22"/>
          <w:szCs w:val="22"/>
        </w:rPr>
      </w:pPr>
      <w:r>
        <w:rPr>
          <w:rFonts w:ascii="Times New Roman" w:hAnsi="Times New Roman" w:cs="Times New Roman"/>
          <w:b/>
          <w:color w:val="C0504D" w:themeColor="accent2"/>
          <w:sz w:val="22"/>
          <w:szCs w:val="22"/>
        </w:rPr>
        <w:t>Volume 7, Number 2</w:t>
      </w:r>
      <w:r w:rsidR="00116B62" w:rsidRPr="005C6E2B">
        <w:rPr>
          <w:rFonts w:ascii="Times New Roman" w:hAnsi="Times New Roman" w:cs="Times New Roman"/>
          <w:b/>
          <w:color w:val="C0504D" w:themeColor="accent2"/>
          <w:sz w:val="22"/>
          <w:szCs w:val="22"/>
        </w:rPr>
        <w:tab/>
      </w:r>
      <w:r w:rsidR="00116B62" w:rsidRPr="005C6E2B">
        <w:rPr>
          <w:rFonts w:ascii="Times New Roman" w:hAnsi="Times New Roman" w:cs="Times New Roman"/>
          <w:b/>
          <w:color w:val="C0504D" w:themeColor="accent2"/>
          <w:sz w:val="22"/>
          <w:szCs w:val="22"/>
        </w:rPr>
        <w:tab/>
      </w:r>
      <w:r w:rsidR="00116B62" w:rsidRPr="005C6E2B">
        <w:rPr>
          <w:rFonts w:ascii="Times New Roman" w:hAnsi="Times New Roman" w:cs="Times New Roman"/>
          <w:b/>
          <w:color w:val="C0504D" w:themeColor="accent2"/>
          <w:sz w:val="22"/>
          <w:szCs w:val="22"/>
        </w:rPr>
        <w:tab/>
      </w:r>
      <w:r w:rsidR="00116B62" w:rsidRPr="005C6E2B">
        <w:rPr>
          <w:rFonts w:ascii="Times New Roman" w:hAnsi="Times New Roman" w:cs="Times New Roman"/>
          <w:b/>
          <w:color w:val="C0504D" w:themeColor="accent2"/>
          <w:sz w:val="22"/>
          <w:szCs w:val="22"/>
        </w:rPr>
        <w:tab/>
      </w:r>
      <w:r w:rsidR="00116B62" w:rsidRPr="005C6E2B">
        <w:rPr>
          <w:rFonts w:ascii="Times New Roman" w:hAnsi="Times New Roman" w:cs="Times New Roman"/>
          <w:b/>
          <w:color w:val="C0504D" w:themeColor="accent2"/>
          <w:sz w:val="22"/>
          <w:szCs w:val="22"/>
        </w:rPr>
        <w:tab/>
      </w:r>
      <w:r w:rsidR="00116B62" w:rsidRPr="005C6E2B">
        <w:rPr>
          <w:rFonts w:ascii="Times New Roman" w:hAnsi="Times New Roman" w:cs="Times New Roman"/>
          <w:b/>
          <w:color w:val="C0504D" w:themeColor="accent2"/>
          <w:sz w:val="22"/>
          <w:szCs w:val="22"/>
        </w:rPr>
        <w:tab/>
      </w:r>
      <w:r w:rsidR="00116B62" w:rsidRPr="005C6E2B">
        <w:rPr>
          <w:rFonts w:ascii="Times New Roman" w:hAnsi="Times New Roman" w:cs="Times New Roman"/>
          <w:b/>
          <w:color w:val="C0504D" w:themeColor="accent2"/>
          <w:sz w:val="22"/>
          <w:szCs w:val="22"/>
        </w:rPr>
        <w:tab/>
      </w:r>
      <w:r w:rsidR="00116B62" w:rsidRPr="005C6E2B">
        <w:rPr>
          <w:rFonts w:ascii="Times New Roman" w:hAnsi="Times New Roman" w:cs="Times New Roman"/>
          <w:b/>
          <w:color w:val="C0504D" w:themeColor="accent2"/>
          <w:sz w:val="22"/>
          <w:szCs w:val="22"/>
        </w:rPr>
        <w:tab/>
      </w:r>
      <w:r w:rsidR="00116B62" w:rsidRPr="005C6E2B">
        <w:rPr>
          <w:rFonts w:ascii="Times New Roman" w:hAnsi="Times New Roman" w:cs="Times New Roman"/>
          <w:b/>
          <w:color w:val="C0504D" w:themeColor="accent2"/>
          <w:sz w:val="22"/>
          <w:szCs w:val="22"/>
        </w:rPr>
        <w:tab/>
      </w:r>
      <w:r w:rsidR="00116B62" w:rsidRPr="005C6E2B">
        <w:rPr>
          <w:rFonts w:ascii="Times New Roman" w:hAnsi="Times New Roman" w:cs="Times New Roman"/>
          <w:b/>
          <w:color w:val="C0504D" w:themeColor="accent2"/>
          <w:sz w:val="22"/>
          <w:szCs w:val="22"/>
        </w:rPr>
        <w:tab/>
      </w:r>
      <w:r w:rsidR="00116B62">
        <w:rPr>
          <w:rFonts w:ascii="Times New Roman" w:hAnsi="Times New Roman" w:cs="Times New Roman"/>
          <w:b/>
          <w:color w:val="C0504D" w:themeColor="accent2"/>
          <w:sz w:val="22"/>
          <w:szCs w:val="22"/>
        </w:rPr>
        <w:t xml:space="preserve">  </w:t>
      </w:r>
      <w:r>
        <w:rPr>
          <w:rFonts w:ascii="Times New Roman" w:hAnsi="Times New Roman" w:cs="Times New Roman"/>
          <w:b/>
          <w:color w:val="C0504D" w:themeColor="accent2"/>
          <w:sz w:val="22"/>
          <w:szCs w:val="22"/>
        </w:rPr>
        <w:t xml:space="preserve">     Spring 2016</w:t>
      </w:r>
    </w:p>
    <w:p w:rsidR="002B24B3" w:rsidRDefault="002B24B3" w:rsidP="00116B62">
      <w:pPr>
        <w:sectPr w:rsidR="002B24B3" w:rsidSect="00523BA6">
          <w:pgSz w:w="12240" w:h="15840"/>
          <w:pgMar w:top="1152" w:right="1008" w:bottom="864" w:left="1008" w:header="720" w:footer="720" w:gutter="0"/>
          <w:cols w:space="720"/>
          <w:docGrid w:linePitch="360"/>
        </w:sectPr>
      </w:pPr>
    </w:p>
    <w:p w:rsidR="00142C22" w:rsidRDefault="00142C22" w:rsidP="00116B62"/>
    <w:p w:rsidR="002B24B3" w:rsidRPr="00CA254D" w:rsidRDefault="002B24B3" w:rsidP="00CA254D">
      <w:pPr>
        <w:pBdr>
          <w:right w:val="single" w:sz="4" w:space="4" w:color="auto"/>
        </w:pBdr>
        <w:rPr>
          <w:rFonts w:ascii="Times New Roman" w:hAnsi="Times New Roman" w:cs="Times New Roman"/>
          <w:b/>
          <w:sz w:val="32"/>
          <w:szCs w:val="32"/>
        </w:rPr>
      </w:pPr>
      <w:r w:rsidRPr="00CA254D">
        <w:rPr>
          <w:rFonts w:ascii="Times New Roman" w:hAnsi="Times New Roman" w:cs="Times New Roman"/>
          <w:b/>
          <w:sz w:val="32"/>
          <w:szCs w:val="32"/>
        </w:rPr>
        <w:t>Greetings from the Chair:</w:t>
      </w:r>
    </w:p>
    <w:p w:rsidR="002B24B3" w:rsidRPr="002251B3" w:rsidRDefault="002B24B3" w:rsidP="00CA254D">
      <w:pPr>
        <w:pBdr>
          <w:right w:val="single" w:sz="4" w:space="4" w:color="auto"/>
        </w:pBdr>
        <w:spacing w:after="0"/>
        <w:jc w:val="both"/>
        <w:rPr>
          <w:rFonts w:ascii="Times New Roman" w:hAnsi="Times New Roman" w:cs="Times New Roman"/>
        </w:rPr>
      </w:pPr>
      <w:r w:rsidRPr="002251B3">
        <w:rPr>
          <w:rFonts w:ascii="Times New Roman" w:hAnsi="Times New Roman" w:cs="Times New Roman"/>
        </w:rPr>
        <w:t>As the new Chair of the Emeriti Guild, I want to give you some info</w:t>
      </w:r>
      <w:r w:rsidR="000356E0">
        <w:rPr>
          <w:rFonts w:ascii="Times New Roman" w:hAnsi="Times New Roman" w:cs="Times New Roman"/>
        </w:rPr>
        <w:t>rmation</w:t>
      </w:r>
      <w:r w:rsidRPr="002251B3">
        <w:rPr>
          <w:rFonts w:ascii="Times New Roman" w:hAnsi="Times New Roman" w:cs="Times New Roman"/>
        </w:rPr>
        <w:t xml:space="preserve"> about myself.  Not only do I have Emeritus status, but I am also a Lifetime Member of the Boise State University Alumni Association.   I graduated from Boise Junior College more than 50 years ago and began teaching at Boise State University</w:t>
      </w:r>
      <w:r w:rsidR="000356E0">
        <w:rPr>
          <w:rFonts w:ascii="Times New Roman" w:hAnsi="Times New Roman" w:cs="Times New Roman"/>
        </w:rPr>
        <w:t>,</w:t>
      </w:r>
      <w:r w:rsidRPr="002251B3">
        <w:rPr>
          <w:rFonts w:ascii="Times New Roman" w:hAnsi="Times New Roman" w:cs="Times New Roman"/>
        </w:rPr>
        <w:t xml:space="preserve"> </w:t>
      </w:r>
      <w:r w:rsidR="000356E0">
        <w:rPr>
          <w:rFonts w:ascii="Times New Roman" w:hAnsi="Times New Roman" w:cs="Times New Roman"/>
        </w:rPr>
        <w:t>then Boise College,</w:t>
      </w:r>
      <w:r w:rsidRPr="002251B3">
        <w:rPr>
          <w:rFonts w:ascii="Times New Roman" w:hAnsi="Times New Roman" w:cs="Times New Roman"/>
        </w:rPr>
        <w:t xml:space="preserve"> in 1967.  I retired in 1999 from the Associate of Science, Nursing Program.  </w:t>
      </w:r>
    </w:p>
    <w:p w:rsidR="002251B3" w:rsidRDefault="002251B3" w:rsidP="00CA254D">
      <w:pPr>
        <w:pBdr>
          <w:right w:val="single" w:sz="4" w:space="4" w:color="auto"/>
        </w:pBdr>
        <w:spacing w:after="0"/>
        <w:jc w:val="both"/>
        <w:rPr>
          <w:rFonts w:ascii="Times New Roman" w:hAnsi="Times New Roman" w:cs="Times New Roman"/>
        </w:rPr>
      </w:pPr>
    </w:p>
    <w:p w:rsidR="002B24B3" w:rsidRPr="002251B3" w:rsidRDefault="002B24B3" w:rsidP="00CA254D">
      <w:pPr>
        <w:pBdr>
          <w:right w:val="single" w:sz="4" w:space="4" w:color="auto"/>
        </w:pBdr>
        <w:jc w:val="both"/>
        <w:rPr>
          <w:rFonts w:ascii="Times New Roman" w:hAnsi="Times New Roman" w:cs="Times New Roman"/>
        </w:rPr>
      </w:pPr>
      <w:r w:rsidRPr="002251B3">
        <w:rPr>
          <w:rFonts w:ascii="Times New Roman" w:hAnsi="Times New Roman" w:cs="Times New Roman"/>
        </w:rPr>
        <w:t>I am an avid Bronco football fan and have been to many of the bowl games in which the Broncos played.  I have had stadium season tickets since 1973.  You may have seen some of my fabric Bronco horses in the</w:t>
      </w:r>
      <w:r w:rsidR="000D4A4E">
        <w:rPr>
          <w:rFonts w:ascii="Times New Roman" w:hAnsi="Times New Roman" w:cs="Times New Roman"/>
        </w:rPr>
        <w:t xml:space="preserve"> fabric art shows in the Guild.</w:t>
      </w:r>
    </w:p>
    <w:p w:rsidR="002B24B3" w:rsidRPr="002251B3" w:rsidRDefault="002B24B3" w:rsidP="00CA254D">
      <w:pPr>
        <w:pBdr>
          <w:right w:val="single" w:sz="4" w:space="4" w:color="auto"/>
        </w:pBdr>
        <w:jc w:val="both"/>
        <w:rPr>
          <w:rFonts w:ascii="Times New Roman" w:hAnsi="Times New Roman" w:cs="Times New Roman"/>
        </w:rPr>
      </w:pPr>
      <w:r w:rsidRPr="002251B3">
        <w:rPr>
          <w:rFonts w:ascii="Times New Roman" w:hAnsi="Times New Roman" w:cs="Times New Roman"/>
        </w:rPr>
        <w:t xml:space="preserve">I also enjoy traveling (in the United States as well as Europe, Asia and Australia), and have contributed travel articles to the newsletter.  </w:t>
      </w:r>
    </w:p>
    <w:p w:rsidR="002B24B3" w:rsidRPr="002251B3" w:rsidRDefault="002B24B3" w:rsidP="00CA254D">
      <w:pPr>
        <w:pBdr>
          <w:right w:val="single" w:sz="4" w:space="4" w:color="auto"/>
        </w:pBdr>
        <w:jc w:val="both"/>
        <w:rPr>
          <w:rFonts w:ascii="Times New Roman" w:hAnsi="Times New Roman" w:cs="Times New Roman"/>
        </w:rPr>
      </w:pPr>
      <w:r w:rsidRPr="002251B3">
        <w:rPr>
          <w:rFonts w:ascii="Times New Roman" w:hAnsi="Times New Roman" w:cs="Times New Roman"/>
        </w:rPr>
        <w:t>I joined the Guild shortly after its inception, and became a board member two years ago.</w:t>
      </w:r>
    </w:p>
    <w:p w:rsidR="002B24B3" w:rsidRPr="002251B3" w:rsidRDefault="002B24B3" w:rsidP="00CA254D">
      <w:pPr>
        <w:pBdr>
          <w:right w:val="single" w:sz="4" w:space="4" w:color="auto"/>
        </w:pBdr>
        <w:jc w:val="both"/>
        <w:rPr>
          <w:rFonts w:ascii="Times New Roman" w:hAnsi="Times New Roman" w:cs="Times New Roman"/>
        </w:rPr>
      </w:pPr>
      <w:r w:rsidRPr="002251B3">
        <w:rPr>
          <w:rFonts w:ascii="Times New Roman" w:hAnsi="Times New Roman" w:cs="Times New Roman"/>
        </w:rPr>
        <w:t xml:space="preserve">The Emeriti Guild is an organization </w:t>
      </w:r>
      <w:r w:rsidR="000356E0">
        <w:rPr>
          <w:rFonts w:ascii="Times New Roman" w:hAnsi="Times New Roman" w:cs="Times New Roman"/>
        </w:rPr>
        <w:t xml:space="preserve">comprised </w:t>
      </w:r>
      <w:r w:rsidRPr="002251B3">
        <w:rPr>
          <w:rFonts w:ascii="Times New Roman" w:hAnsi="Times New Roman" w:cs="Times New Roman"/>
        </w:rPr>
        <w:t>of you and your co-workers from BSU.  Emeritus is a title showing a recognition of a successful career in and contribution to academia.  The Guild is a way to stay connected to Boise State a</w:t>
      </w:r>
      <w:r w:rsidR="000356E0">
        <w:rPr>
          <w:rFonts w:ascii="Times New Roman" w:hAnsi="Times New Roman" w:cs="Times New Roman"/>
        </w:rPr>
        <w:t>nd your peers.  Guild members</w:t>
      </w:r>
      <w:r w:rsidRPr="002251B3">
        <w:rPr>
          <w:rFonts w:ascii="Times New Roman" w:hAnsi="Times New Roman" w:cs="Times New Roman"/>
        </w:rPr>
        <w:t xml:space="preserve"> have benefits which are listed elsewhere in the newsletter</w:t>
      </w:r>
      <w:r w:rsidR="000356E0">
        <w:rPr>
          <w:rFonts w:ascii="Times New Roman" w:hAnsi="Times New Roman" w:cs="Times New Roman"/>
        </w:rPr>
        <w:t>.</w:t>
      </w:r>
      <w:r w:rsidRPr="002251B3">
        <w:rPr>
          <w:rFonts w:ascii="Times New Roman" w:hAnsi="Times New Roman" w:cs="Times New Roman"/>
        </w:rPr>
        <w:t xml:space="preserve"> </w:t>
      </w:r>
    </w:p>
    <w:p w:rsidR="002B24B3" w:rsidRPr="002251B3" w:rsidRDefault="002B24B3" w:rsidP="00CA254D">
      <w:pPr>
        <w:pBdr>
          <w:right w:val="single" w:sz="4" w:space="4" w:color="auto"/>
        </w:pBdr>
        <w:jc w:val="both"/>
        <w:rPr>
          <w:rFonts w:ascii="Times New Roman" w:hAnsi="Times New Roman" w:cs="Times New Roman"/>
        </w:rPr>
      </w:pPr>
      <w:r w:rsidRPr="002251B3">
        <w:rPr>
          <w:rFonts w:ascii="Times New Roman" w:hAnsi="Times New Roman" w:cs="Times New Roman"/>
        </w:rPr>
        <w:t xml:space="preserve">I encourage Guild members to take advantage of the activities at your Emeriti Center.  If you have suggestions for additional activities, please let any Board member know.  We are always willing to investigate additional activities. </w:t>
      </w:r>
    </w:p>
    <w:p w:rsidR="002B24B3" w:rsidRPr="002251B3" w:rsidRDefault="002B24B3" w:rsidP="00CA254D">
      <w:pPr>
        <w:pBdr>
          <w:right w:val="single" w:sz="4" w:space="4" w:color="auto"/>
        </w:pBdr>
        <w:jc w:val="both"/>
        <w:rPr>
          <w:rFonts w:ascii="Times New Roman" w:hAnsi="Times New Roman" w:cs="Times New Roman"/>
        </w:rPr>
      </w:pPr>
      <w:r w:rsidRPr="002251B3">
        <w:rPr>
          <w:rFonts w:ascii="Times New Roman" w:hAnsi="Times New Roman" w:cs="Times New Roman"/>
        </w:rPr>
        <w:t>Board meetings are always open to members, and you are welcome to attend.</w:t>
      </w:r>
    </w:p>
    <w:p w:rsidR="002B24B3" w:rsidRPr="002251B3" w:rsidRDefault="002B24B3" w:rsidP="00CA254D">
      <w:pPr>
        <w:pBdr>
          <w:right w:val="single" w:sz="4" w:space="4" w:color="auto"/>
        </w:pBdr>
        <w:spacing w:after="0"/>
        <w:jc w:val="both"/>
        <w:rPr>
          <w:rFonts w:ascii="Times New Roman" w:hAnsi="Times New Roman" w:cs="Times New Roman"/>
        </w:rPr>
      </w:pPr>
      <w:r w:rsidRPr="002251B3">
        <w:rPr>
          <w:rFonts w:ascii="Times New Roman" w:hAnsi="Times New Roman" w:cs="Times New Roman"/>
        </w:rPr>
        <w:t>Carol Fountain</w:t>
      </w:r>
      <w:r w:rsidR="002251B3">
        <w:rPr>
          <w:rFonts w:ascii="Times New Roman" w:hAnsi="Times New Roman" w:cs="Times New Roman"/>
        </w:rPr>
        <w:t xml:space="preserve">, </w:t>
      </w:r>
      <w:r w:rsidRPr="002251B3">
        <w:rPr>
          <w:rFonts w:ascii="Times New Roman" w:hAnsi="Times New Roman" w:cs="Times New Roman"/>
        </w:rPr>
        <w:t xml:space="preserve">Chair, </w:t>
      </w:r>
      <w:hyperlink r:id="rId6" w:history="1">
        <w:r w:rsidRPr="002251B3">
          <w:rPr>
            <w:rStyle w:val="Hyperlink"/>
            <w:rFonts w:ascii="Times New Roman" w:hAnsi="Times New Roman" w:cs="Times New Roman"/>
          </w:rPr>
          <w:t>fountain@gmail.com</w:t>
        </w:r>
      </w:hyperlink>
    </w:p>
    <w:p w:rsidR="002B24B3" w:rsidRDefault="002B24B3" w:rsidP="002B24B3">
      <w:pPr>
        <w:spacing w:after="0"/>
        <w:rPr>
          <w:rFonts w:ascii="Times New Roman" w:hAnsi="Times New Roman" w:cs="Times New Roman"/>
          <w:sz w:val="20"/>
          <w:szCs w:val="20"/>
        </w:rPr>
      </w:pPr>
    </w:p>
    <w:p w:rsidR="002B24B3" w:rsidRDefault="002B24B3" w:rsidP="002B24B3">
      <w:pPr>
        <w:spacing w:after="0"/>
        <w:rPr>
          <w:rFonts w:ascii="Times New Roman" w:hAnsi="Times New Roman" w:cs="Times New Roman"/>
          <w:sz w:val="20"/>
          <w:szCs w:val="20"/>
        </w:rPr>
      </w:pPr>
    </w:p>
    <w:p w:rsidR="000356E0" w:rsidRDefault="000356E0" w:rsidP="002B24B3">
      <w:pPr>
        <w:spacing w:after="0"/>
        <w:rPr>
          <w:rFonts w:ascii="Times New Roman" w:hAnsi="Times New Roman" w:cs="Times New Roman"/>
          <w:sz w:val="20"/>
          <w:szCs w:val="20"/>
        </w:rPr>
      </w:pPr>
    </w:p>
    <w:p w:rsidR="002251B3" w:rsidRPr="00CA254D" w:rsidRDefault="002251B3" w:rsidP="00CA254D">
      <w:pPr>
        <w:pBdr>
          <w:top w:val="single" w:sz="4" w:space="1" w:color="auto"/>
          <w:left w:val="single" w:sz="4" w:space="4" w:color="auto"/>
          <w:bottom w:val="single" w:sz="4" w:space="1" w:color="auto"/>
          <w:right w:val="single" w:sz="4" w:space="4" w:color="auto"/>
        </w:pBdr>
        <w:shd w:val="clear" w:color="auto" w:fill="C6D9F1" w:themeFill="text2" w:themeFillTint="33"/>
        <w:spacing w:after="120"/>
        <w:rPr>
          <w:rFonts w:ascii="Times New Roman" w:hAnsi="Times New Roman" w:cs="Times New Roman"/>
          <w:b/>
          <w:sz w:val="32"/>
          <w:szCs w:val="32"/>
        </w:rPr>
      </w:pPr>
      <w:r w:rsidRPr="00CA254D">
        <w:rPr>
          <w:rFonts w:ascii="Times New Roman" w:hAnsi="Times New Roman" w:cs="Times New Roman"/>
          <w:b/>
          <w:sz w:val="32"/>
          <w:szCs w:val="32"/>
        </w:rPr>
        <w:t>Inside this Issue. . . .</w:t>
      </w:r>
    </w:p>
    <w:p w:rsidR="002251B3" w:rsidRDefault="002251B3" w:rsidP="00CA254D">
      <w:pPr>
        <w:pBdr>
          <w:top w:val="single" w:sz="4" w:space="1" w:color="auto"/>
          <w:left w:val="single" w:sz="4" w:space="4" w:color="auto"/>
          <w:bottom w:val="single" w:sz="4" w:space="1" w:color="auto"/>
          <w:right w:val="single" w:sz="4" w:space="4" w:color="auto"/>
        </w:pBdr>
        <w:shd w:val="clear" w:color="auto" w:fill="C6D9F1" w:themeFill="text2" w:themeFillTint="33"/>
        <w:spacing w:after="120"/>
        <w:rPr>
          <w:rFonts w:ascii="Times New Roman" w:hAnsi="Times New Roman" w:cs="Times New Roman"/>
        </w:rPr>
      </w:pPr>
      <w:r>
        <w:rPr>
          <w:rFonts w:ascii="Times New Roman" w:hAnsi="Times New Roman" w:cs="Times New Roman"/>
        </w:rPr>
        <w:t>Greetings from the Chair – Carol Fountain</w:t>
      </w:r>
    </w:p>
    <w:p w:rsidR="002251B3" w:rsidRDefault="002251B3" w:rsidP="00CA254D">
      <w:pPr>
        <w:pBdr>
          <w:top w:val="single" w:sz="4" w:space="1" w:color="auto"/>
          <w:left w:val="single" w:sz="4" w:space="4" w:color="auto"/>
          <w:bottom w:val="single" w:sz="4" w:space="1" w:color="auto"/>
          <w:right w:val="single" w:sz="4" w:space="4" w:color="auto"/>
        </w:pBdr>
        <w:shd w:val="clear" w:color="auto" w:fill="C6D9F1" w:themeFill="text2" w:themeFillTint="33"/>
        <w:spacing w:after="120"/>
        <w:rPr>
          <w:rFonts w:ascii="Times New Roman" w:hAnsi="Times New Roman" w:cs="Times New Roman"/>
        </w:rPr>
      </w:pPr>
      <w:r>
        <w:rPr>
          <w:rFonts w:ascii="Times New Roman" w:hAnsi="Times New Roman" w:cs="Times New Roman"/>
        </w:rPr>
        <w:t>Spring Social – May 3, 2016 – 1:00 – 3:00 p.m.</w:t>
      </w:r>
    </w:p>
    <w:p w:rsidR="002251B3" w:rsidRDefault="002251B3" w:rsidP="00CA254D">
      <w:pPr>
        <w:pBdr>
          <w:top w:val="single" w:sz="4" w:space="1" w:color="auto"/>
          <w:left w:val="single" w:sz="4" w:space="4" w:color="auto"/>
          <w:bottom w:val="single" w:sz="4" w:space="1" w:color="auto"/>
          <w:right w:val="single" w:sz="4" w:space="4" w:color="auto"/>
        </w:pBdr>
        <w:shd w:val="clear" w:color="auto" w:fill="C6D9F1" w:themeFill="text2" w:themeFillTint="33"/>
        <w:spacing w:after="120"/>
        <w:rPr>
          <w:rFonts w:ascii="Times New Roman" w:hAnsi="Times New Roman" w:cs="Times New Roman"/>
        </w:rPr>
      </w:pPr>
      <w:r>
        <w:rPr>
          <w:rFonts w:ascii="Times New Roman" w:hAnsi="Times New Roman" w:cs="Times New Roman"/>
        </w:rPr>
        <w:t>SHIBA Volunteer Opportunity</w:t>
      </w:r>
    </w:p>
    <w:p w:rsidR="000A7AF5" w:rsidRDefault="000A7AF5" w:rsidP="00CA254D">
      <w:pPr>
        <w:pBdr>
          <w:top w:val="single" w:sz="4" w:space="1" w:color="auto"/>
          <w:left w:val="single" w:sz="4" w:space="4" w:color="auto"/>
          <w:bottom w:val="single" w:sz="4" w:space="1" w:color="auto"/>
          <w:right w:val="single" w:sz="4" w:space="4" w:color="auto"/>
        </w:pBdr>
        <w:shd w:val="clear" w:color="auto" w:fill="C6D9F1" w:themeFill="text2" w:themeFillTint="33"/>
        <w:spacing w:after="120"/>
        <w:rPr>
          <w:rFonts w:ascii="Times New Roman" w:hAnsi="Times New Roman" w:cs="Times New Roman"/>
        </w:rPr>
      </w:pPr>
      <w:r>
        <w:rPr>
          <w:rFonts w:ascii="Times New Roman" w:hAnsi="Times New Roman" w:cs="Times New Roman"/>
        </w:rPr>
        <w:t>Membership Dues Information</w:t>
      </w:r>
    </w:p>
    <w:p w:rsidR="002251B3" w:rsidRDefault="002251B3" w:rsidP="00CA254D">
      <w:pPr>
        <w:pBdr>
          <w:top w:val="single" w:sz="4" w:space="1" w:color="auto"/>
          <w:left w:val="single" w:sz="4" w:space="4" w:color="auto"/>
          <w:bottom w:val="single" w:sz="4" w:space="1" w:color="auto"/>
          <w:right w:val="single" w:sz="4" w:space="4" w:color="auto"/>
        </w:pBdr>
        <w:shd w:val="clear" w:color="auto" w:fill="C6D9F1" w:themeFill="text2" w:themeFillTint="33"/>
        <w:spacing w:after="120"/>
        <w:rPr>
          <w:rFonts w:ascii="Times New Roman" w:hAnsi="Times New Roman" w:cs="Times New Roman"/>
        </w:rPr>
      </w:pPr>
      <w:r>
        <w:rPr>
          <w:rFonts w:ascii="Times New Roman" w:hAnsi="Times New Roman" w:cs="Times New Roman"/>
        </w:rPr>
        <w:t>Emeriti Book Group Reading List</w:t>
      </w:r>
    </w:p>
    <w:p w:rsidR="002251B3" w:rsidRDefault="002251B3" w:rsidP="00CA254D">
      <w:pPr>
        <w:pBdr>
          <w:top w:val="single" w:sz="4" w:space="1" w:color="auto"/>
          <w:left w:val="single" w:sz="4" w:space="4" w:color="auto"/>
          <w:bottom w:val="single" w:sz="4" w:space="1" w:color="auto"/>
          <w:right w:val="single" w:sz="4" w:space="4" w:color="auto"/>
        </w:pBdr>
        <w:shd w:val="clear" w:color="auto" w:fill="C6D9F1" w:themeFill="text2" w:themeFillTint="33"/>
        <w:spacing w:after="120"/>
        <w:rPr>
          <w:rFonts w:ascii="Times New Roman" w:hAnsi="Times New Roman" w:cs="Times New Roman"/>
        </w:rPr>
      </w:pPr>
      <w:r>
        <w:rPr>
          <w:rFonts w:ascii="Times New Roman" w:hAnsi="Times New Roman" w:cs="Times New Roman"/>
        </w:rPr>
        <w:t>Regular Guild Activities</w:t>
      </w:r>
    </w:p>
    <w:p w:rsidR="002251B3" w:rsidRDefault="002251B3" w:rsidP="00CA254D">
      <w:pPr>
        <w:pBdr>
          <w:top w:val="single" w:sz="4" w:space="1" w:color="auto"/>
          <w:left w:val="single" w:sz="4" w:space="4" w:color="auto"/>
          <w:bottom w:val="single" w:sz="4" w:space="1" w:color="auto"/>
          <w:right w:val="single" w:sz="4" w:space="4" w:color="auto"/>
        </w:pBdr>
        <w:shd w:val="clear" w:color="auto" w:fill="C6D9F1" w:themeFill="text2" w:themeFillTint="33"/>
        <w:spacing w:after="120"/>
        <w:rPr>
          <w:rFonts w:ascii="Times New Roman" w:hAnsi="Times New Roman" w:cs="Times New Roman"/>
        </w:rPr>
      </w:pPr>
      <w:r>
        <w:rPr>
          <w:rFonts w:ascii="Times New Roman" w:hAnsi="Times New Roman" w:cs="Times New Roman"/>
        </w:rPr>
        <w:t>Suggestions for Programs or Events</w:t>
      </w:r>
    </w:p>
    <w:p w:rsidR="002251B3" w:rsidRDefault="000356E0" w:rsidP="00CA254D">
      <w:pPr>
        <w:pBdr>
          <w:top w:val="single" w:sz="4" w:space="1" w:color="auto"/>
          <w:left w:val="single" w:sz="4" w:space="4" w:color="auto"/>
          <w:bottom w:val="single" w:sz="4" w:space="1" w:color="auto"/>
          <w:right w:val="single" w:sz="4" w:space="4" w:color="auto"/>
        </w:pBdr>
        <w:shd w:val="clear" w:color="auto" w:fill="C6D9F1" w:themeFill="text2" w:themeFillTint="33"/>
        <w:spacing w:after="120"/>
        <w:rPr>
          <w:rFonts w:ascii="Times New Roman" w:hAnsi="Times New Roman" w:cs="Times New Roman"/>
        </w:rPr>
      </w:pPr>
      <w:r>
        <w:rPr>
          <w:rFonts w:ascii="Times New Roman" w:hAnsi="Times New Roman" w:cs="Times New Roman"/>
        </w:rPr>
        <w:t xml:space="preserve">Current and Future </w:t>
      </w:r>
      <w:r w:rsidR="002251B3">
        <w:rPr>
          <w:rFonts w:ascii="Times New Roman" w:hAnsi="Times New Roman" w:cs="Times New Roman"/>
        </w:rPr>
        <w:t>Art Exhibit</w:t>
      </w:r>
      <w:r>
        <w:rPr>
          <w:rFonts w:ascii="Times New Roman" w:hAnsi="Times New Roman" w:cs="Times New Roman"/>
        </w:rPr>
        <w:t>s</w:t>
      </w:r>
    </w:p>
    <w:p w:rsidR="00EA5FFF" w:rsidRDefault="00EA5FFF" w:rsidP="00CA254D">
      <w:pPr>
        <w:pBdr>
          <w:top w:val="single" w:sz="4" w:space="1" w:color="auto"/>
          <w:left w:val="single" w:sz="4" w:space="4" w:color="auto"/>
          <w:bottom w:val="single" w:sz="4" w:space="1" w:color="auto"/>
          <w:right w:val="single" w:sz="4" w:space="4" w:color="auto"/>
        </w:pBdr>
        <w:shd w:val="clear" w:color="auto" w:fill="C6D9F1" w:themeFill="text2" w:themeFillTint="33"/>
        <w:spacing w:after="120"/>
        <w:rPr>
          <w:rFonts w:ascii="Times New Roman" w:hAnsi="Times New Roman" w:cs="Times New Roman"/>
        </w:rPr>
      </w:pPr>
      <w:r>
        <w:rPr>
          <w:rFonts w:ascii="Times New Roman" w:hAnsi="Times New Roman" w:cs="Times New Roman"/>
        </w:rPr>
        <w:t>Your Emeriti Benefits and Privileges</w:t>
      </w:r>
    </w:p>
    <w:p w:rsidR="002251B3" w:rsidRDefault="002251B3" w:rsidP="00CA254D">
      <w:pPr>
        <w:pBdr>
          <w:top w:val="single" w:sz="4" w:space="1" w:color="auto"/>
          <w:left w:val="single" w:sz="4" w:space="4" w:color="auto"/>
          <w:bottom w:val="single" w:sz="4" w:space="1" w:color="auto"/>
          <w:right w:val="single" w:sz="4" w:space="4" w:color="auto"/>
        </w:pBdr>
        <w:shd w:val="clear" w:color="auto" w:fill="C6D9F1" w:themeFill="text2" w:themeFillTint="33"/>
        <w:spacing w:after="120"/>
        <w:rPr>
          <w:rFonts w:ascii="Times New Roman" w:hAnsi="Times New Roman" w:cs="Times New Roman"/>
        </w:rPr>
      </w:pPr>
      <w:r>
        <w:rPr>
          <w:rFonts w:ascii="Times New Roman" w:hAnsi="Times New Roman" w:cs="Times New Roman"/>
        </w:rPr>
        <w:t>Emeriti Guild Board and Information</w:t>
      </w:r>
    </w:p>
    <w:p w:rsidR="000A7AF5" w:rsidRDefault="000A7AF5" w:rsidP="000A7AF5">
      <w:pPr>
        <w:spacing w:after="120"/>
        <w:rPr>
          <w:rFonts w:ascii="Times New Roman" w:hAnsi="Times New Roman" w:cs="Times New Roman"/>
        </w:rPr>
      </w:pPr>
    </w:p>
    <w:p w:rsidR="000A7AF5" w:rsidRPr="00CA254D" w:rsidRDefault="000A7AF5" w:rsidP="00CA254D">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rPr>
      </w:pPr>
      <w:r w:rsidRPr="00CA254D">
        <w:rPr>
          <w:rFonts w:ascii="Times New Roman" w:hAnsi="Times New Roman" w:cs="Times New Roman"/>
          <w:b/>
          <w:sz w:val="32"/>
          <w:szCs w:val="32"/>
        </w:rPr>
        <w:t>Spring Social Scheduled</w:t>
      </w:r>
    </w:p>
    <w:p w:rsidR="000A7AF5" w:rsidRDefault="000A7AF5" w:rsidP="00CA254D">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rPr>
      </w:pPr>
      <w:r>
        <w:rPr>
          <w:rFonts w:ascii="Times New Roman" w:hAnsi="Times New Roman" w:cs="Times New Roman"/>
        </w:rPr>
        <w:t>The Spring Social will be held on May 3, 2016 from 1:00-3:00 p.m. at the Emeriti Center.  Parking is available in the lot adjacent to the Center with your Emeriti parking pass.  Refreshments will be served and there will be a drawing for door prizes.  Come join us and catch up with friends and colleagues.  Emeriti members may bring a guest.</w:t>
      </w:r>
    </w:p>
    <w:p w:rsidR="00FD5A94" w:rsidRPr="000A7AF5" w:rsidRDefault="00FD5A94" w:rsidP="00CA254D">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rPr>
      </w:pPr>
      <w:r>
        <w:rPr>
          <w:rFonts w:ascii="Times New Roman" w:hAnsi="Times New Roman" w:cs="Times New Roman"/>
        </w:rPr>
        <w:t>This event will replace the Coffee Social, normally held on the first Tuesday of the month.</w:t>
      </w:r>
    </w:p>
    <w:p w:rsidR="002251B3" w:rsidRDefault="002251B3" w:rsidP="002251B3">
      <w:pPr>
        <w:spacing w:after="0"/>
        <w:rPr>
          <w:rFonts w:ascii="Times New Roman" w:hAnsi="Times New Roman" w:cs="Times New Roman"/>
        </w:rPr>
      </w:pPr>
    </w:p>
    <w:p w:rsidR="002B24B3" w:rsidRDefault="00CA254D" w:rsidP="002251B3">
      <w:pPr>
        <w:spacing w:after="0"/>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038475" cy="179067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g_text5[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8542" cy="1814287"/>
                    </a:xfrm>
                    <a:prstGeom prst="rect">
                      <a:avLst/>
                    </a:prstGeom>
                  </pic:spPr>
                </pic:pic>
              </a:graphicData>
            </a:graphic>
          </wp:inline>
        </w:drawing>
      </w:r>
    </w:p>
    <w:p w:rsidR="0015078C" w:rsidRPr="0015078C" w:rsidRDefault="002B24B3" w:rsidP="0015078C">
      <w:pPr>
        <w:shd w:val="clear" w:color="auto" w:fill="FFFFFF"/>
        <w:rPr>
          <w:rFonts w:ascii="Times New Roman" w:hAnsi="Times New Roman" w:cs="Times New Roman"/>
          <w:b/>
          <w:sz w:val="18"/>
          <w:szCs w:val="18"/>
        </w:rPr>
      </w:pPr>
      <w:r>
        <w:br w:type="column"/>
      </w:r>
      <w:r w:rsidR="0015078C" w:rsidRPr="0015078C">
        <w:rPr>
          <w:rFonts w:ascii="Times New Roman" w:hAnsi="Times New Roman" w:cs="Times New Roman"/>
          <w:b/>
          <w:sz w:val="18"/>
          <w:szCs w:val="18"/>
        </w:rPr>
        <w:lastRenderedPageBreak/>
        <w:t>EMERITUS GUILD NEWS-2</w:t>
      </w:r>
    </w:p>
    <w:p w:rsidR="00B65D73" w:rsidRPr="00CA254D" w:rsidRDefault="00B65D73" w:rsidP="0015078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b/>
          <w:color w:val="222222"/>
          <w:sz w:val="32"/>
          <w:szCs w:val="32"/>
        </w:rPr>
      </w:pPr>
      <w:r w:rsidRPr="00CA254D">
        <w:rPr>
          <w:rFonts w:ascii="Times New Roman" w:eastAsia="Times New Roman" w:hAnsi="Times New Roman" w:cs="Times New Roman"/>
          <w:b/>
          <w:color w:val="222222"/>
          <w:sz w:val="32"/>
          <w:szCs w:val="32"/>
        </w:rPr>
        <w:t>Volunteers Needed!</w:t>
      </w:r>
    </w:p>
    <w:p w:rsidR="00B65D73" w:rsidRDefault="00B65D73" w:rsidP="0015078C">
      <w:pPr>
        <w:pBdr>
          <w:top w:val="single" w:sz="4" w:space="1" w:color="auto"/>
          <w:left w:val="single" w:sz="4" w:space="4" w:color="auto"/>
          <w:bottom w:val="single" w:sz="4" w:space="1" w:color="auto"/>
          <w:right w:val="single" w:sz="4" w:space="4" w:color="auto"/>
        </w:pBdr>
        <w:shd w:val="clear" w:color="auto" w:fill="FFFFFF"/>
        <w:jc w:val="both"/>
        <w:rPr>
          <w:rFonts w:ascii="Times New Roman" w:eastAsia="Times New Roman" w:hAnsi="Times New Roman" w:cs="Times New Roman"/>
          <w:color w:val="222222"/>
        </w:rPr>
      </w:pPr>
      <w:r w:rsidRPr="00BD4384">
        <w:rPr>
          <w:rFonts w:ascii="Times New Roman" w:eastAsia="Times New Roman" w:hAnsi="Times New Roman" w:cs="Times New Roman"/>
          <w:color w:val="222222"/>
        </w:rPr>
        <w:t>SHIBA (the Medicare counseling, information and assistance program through the State of Idaho Department of Insurance) is looking for volunteers. After training is completed</w:t>
      </w:r>
      <w:r>
        <w:rPr>
          <w:rFonts w:ascii="Times New Roman" w:eastAsia="Times New Roman" w:hAnsi="Times New Roman" w:cs="Times New Roman"/>
          <w:color w:val="222222"/>
        </w:rPr>
        <w:t>,</w:t>
      </w:r>
      <w:r w:rsidRPr="00BD4384">
        <w:rPr>
          <w:rFonts w:ascii="Times New Roman" w:eastAsia="Times New Roman" w:hAnsi="Times New Roman" w:cs="Times New Roman"/>
          <w:color w:val="222222"/>
        </w:rPr>
        <w:t xml:space="preserve"> volunteers can choose from counseling, outreach or presentations to the Medicare population. </w:t>
      </w:r>
      <w:r>
        <w:rPr>
          <w:rFonts w:ascii="Times New Roman" w:eastAsia="Times New Roman" w:hAnsi="Times New Roman" w:cs="Times New Roman"/>
          <w:color w:val="222222"/>
        </w:rPr>
        <w:t>For further information, p</w:t>
      </w:r>
      <w:r w:rsidRPr="00BD4384">
        <w:rPr>
          <w:rFonts w:ascii="Times New Roman" w:eastAsia="Times New Roman" w:hAnsi="Times New Roman" w:cs="Times New Roman"/>
          <w:color w:val="222222"/>
        </w:rPr>
        <w:t>lease contact Karen Clark, SHIBA Volunteer Services Coordinator</w:t>
      </w:r>
      <w:r>
        <w:rPr>
          <w:rFonts w:ascii="Times New Roman" w:eastAsia="Times New Roman" w:hAnsi="Times New Roman" w:cs="Times New Roman"/>
          <w:color w:val="222222"/>
        </w:rPr>
        <w:t xml:space="preserve"> </w:t>
      </w:r>
      <w:r w:rsidRPr="00BD4384">
        <w:rPr>
          <w:rFonts w:ascii="Times New Roman" w:eastAsia="Times New Roman" w:hAnsi="Times New Roman" w:cs="Times New Roman"/>
          <w:color w:val="222222"/>
        </w:rPr>
        <w:t>at</w:t>
      </w:r>
      <w:r w:rsidRPr="00B65D73">
        <w:rPr>
          <w:rFonts w:ascii="Times New Roman" w:eastAsia="Times New Roman" w:hAnsi="Times New Roman" w:cs="Times New Roman"/>
        </w:rPr>
        <w:t> 208-334-4353</w:t>
      </w:r>
      <w:r>
        <w:rPr>
          <w:rFonts w:ascii="Times New Roman" w:eastAsia="Times New Roman" w:hAnsi="Times New Roman" w:cs="Times New Roman"/>
        </w:rPr>
        <w:t>.  You may e-mail Karen at</w:t>
      </w:r>
      <w:r w:rsidRPr="00BD4384">
        <w:rPr>
          <w:rFonts w:ascii="Times New Roman" w:eastAsia="Times New Roman" w:hAnsi="Times New Roman" w:cs="Times New Roman"/>
          <w:color w:val="222222"/>
        </w:rPr>
        <w:t> </w:t>
      </w:r>
      <w:hyperlink r:id="rId8" w:tgtFrame="_blank" w:history="1">
        <w:r w:rsidRPr="00BD4384">
          <w:rPr>
            <w:rFonts w:ascii="Times New Roman" w:eastAsia="Times New Roman" w:hAnsi="Times New Roman" w:cs="Times New Roman"/>
            <w:color w:val="1155CC"/>
            <w:u w:val="single"/>
          </w:rPr>
          <w:t>Karen.Clark@doi.idaho.gov</w:t>
        </w:r>
      </w:hyperlink>
      <w:r>
        <w:rPr>
          <w:rFonts w:ascii="Times New Roman" w:eastAsia="Times New Roman" w:hAnsi="Times New Roman" w:cs="Times New Roman"/>
          <w:color w:val="1155CC"/>
          <w:u w:val="single"/>
        </w:rPr>
        <w:t>.</w:t>
      </w:r>
    </w:p>
    <w:p w:rsidR="00B65D73" w:rsidRDefault="00B65D73" w:rsidP="0015078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Karen is the </w:t>
      </w:r>
      <w:r w:rsidRPr="00BD4384">
        <w:rPr>
          <w:rFonts w:ascii="Times New Roman" w:eastAsia="Times New Roman" w:hAnsi="Times New Roman" w:cs="Times New Roman"/>
          <w:color w:val="222222"/>
        </w:rPr>
        <w:t>SHIBA Senior Health Insurance Benefits Advisor</w:t>
      </w:r>
      <w:r>
        <w:rPr>
          <w:rFonts w:ascii="Times New Roman" w:eastAsia="Times New Roman" w:hAnsi="Times New Roman" w:cs="Times New Roman"/>
          <w:color w:val="222222"/>
        </w:rPr>
        <w:t xml:space="preserve">, </w:t>
      </w:r>
      <w:r w:rsidRPr="00BD4384">
        <w:rPr>
          <w:rFonts w:ascii="Times New Roman" w:eastAsia="Times New Roman" w:hAnsi="Times New Roman" w:cs="Times New Roman"/>
          <w:color w:val="222222"/>
        </w:rPr>
        <w:t>Region II Volunteer Services Coordinator</w:t>
      </w:r>
      <w:r>
        <w:rPr>
          <w:rFonts w:ascii="Times New Roman" w:eastAsia="Times New Roman" w:hAnsi="Times New Roman" w:cs="Times New Roman"/>
          <w:color w:val="222222"/>
        </w:rPr>
        <w:t>.</w:t>
      </w:r>
    </w:p>
    <w:p w:rsidR="00B65D73" w:rsidRDefault="000356E0" w:rsidP="0015078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1155CC"/>
          <w:u w:val="single"/>
        </w:rPr>
      </w:pPr>
      <w:r>
        <w:rPr>
          <w:rFonts w:ascii="Times New Roman" w:eastAsia="Times New Roman" w:hAnsi="Times New Roman" w:cs="Times New Roman"/>
          <w:color w:val="222222"/>
        </w:rPr>
        <w:t>She may</w:t>
      </w:r>
      <w:r w:rsidR="00B65D73">
        <w:rPr>
          <w:rFonts w:ascii="Times New Roman" w:eastAsia="Times New Roman" w:hAnsi="Times New Roman" w:cs="Times New Roman"/>
          <w:color w:val="222222"/>
        </w:rPr>
        <w:t xml:space="preserve"> be contacted as follows</w:t>
      </w:r>
      <w:proofErr w:type="gramStart"/>
      <w:r w:rsidR="00B65D73">
        <w:rPr>
          <w:rFonts w:ascii="Times New Roman" w:eastAsia="Times New Roman" w:hAnsi="Times New Roman" w:cs="Times New Roman"/>
          <w:color w:val="222222"/>
        </w:rPr>
        <w:t>:</w:t>
      </w:r>
      <w:proofErr w:type="gramEnd"/>
      <w:r w:rsidR="00B65D73" w:rsidRPr="00BD4384">
        <w:rPr>
          <w:rFonts w:ascii="Times New Roman" w:eastAsia="Times New Roman" w:hAnsi="Times New Roman" w:cs="Times New Roman"/>
          <w:color w:val="222222"/>
        </w:rPr>
        <w:br/>
        <w:t>Direct Line   </w:t>
      </w:r>
      <w:hyperlink r:id="rId9" w:tgtFrame="_blank" w:history="1">
        <w:r w:rsidR="00B65D73" w:rsidRPr="00BD4384">
          <w:rPr>
            <w:rFonts w:ascii="Times New Roman" w:eastAsia="Times New Roman" w:hAnsi="Times New Roman" w:cs="Times New Roman"/>
            <w:color w:val="1155CC"/>
            <w:u w:val="single"/>
          </w:rPr>
          <w:t>208.334.4353</w:t>
        </w:r>
      </w:hyperlink>
      <w:r w:rsidR="00B65D73" w:rsidRPr="00BD4384">
        <w:rPr>
          <w:rFonts w:ascii="Times New Roman" w:eastAsia="Times New Roman" w:hAnsi="Times New Roman" w:cs="Times New Roman"/>
          <w:color w:val="222222"/>
        </w:rPr>
        <w:br/>
        <w:t>Free            </w:t>
      </w:r>
      <w:hyperlink r:id="rId10" w:tgtFrame="_blank" w:history="1">
        <w:r w:rsidR="00B65D73" w:rsidRPr="00BD4384">
          <w:rPr>
            <w:rFonts w:ascii="Times New Roman" w:eastAsia="Times New Roman" w:hAnsi="Times New Roman" w:cs="Times New Roman"/>
            <w:color w:val="1155CC"/>
            <w:u w:val="single"/>
          </w:rPr>
          <w:t>1-800-247-4422</w:t>
        </w:r>
      </w:hyperlink>
      <w:r w:rsidR="00B65D73" w:rsidRPr="00BD4384">
        <w:rPr>
          <w:rFonts w:ascii="Times New Roman" w:eastAsia="Times New Roman" w:hAnsi="Times New Roman" w:cs="Times New Roman"/>
          <w:color w:val="222222"/>
        </w:rPr>
        <w:br/>
        <w:t>Email          </w:t>
      </w:r>
      <w:hyperlink r:id="rId11" w:tgtFrame="_blank" w:history="1">
        <w:r w:rsidR="00B65D73" w:rsidRPr="00BD4384">
          <w:rPr>
            <w:rFonts w:ascii="Times New Roman" w:eastAsia="Times New Roman" w:hAnsi="Times New Roman" w:cs="Times New Roman"/>
            <w:color w:val="1155CC"/>
            <w:u w:val="single"/>
          </w:rPr>
          <w:t>Karen.Clark@doi.idaho.gov</w:t>
        </w:r>
      </w:hyperlink>
      <w:r w:rsidR="00B65D73" w:rsidRPr="00BD4384">
        <w:rPr>
          <w:rFonts w:ascii="Times New Roman" w:eastAsia="Times New Roman" w:hAnsi="Times New Roman" w:cs="Times New Roman"/>
          <w:color w:val="222222"/>
        </w:rPr>
        <w:br/>
        <w:t>Web            </w:t>
      </w:r>
      <w:hyperlink r:id="rId12" w:tgtFrame="_blank" w:history="1">
        <w:r w:rsidR="00B65D73" w:rsidRPr="00BD4384">
          <w:rPr>
            <w:rFonts w:ascii="Times New Roman" w:eastAsia="Times New Roman" w:hAnsi="Times New Roman" w:cs="Times New Roman"/>
            <w:color w:val="1155CC"/>
            <w:u w:val="single"/>
          </w:rPr>
          <w:t>http://shiba.idaho.gov</w:t>
        </w:r>
      </w:hyperlink>
    </w:p>
    <w:p w:rsidR="000356E0" w:rsidRDefault="000356E0" w:rsidP="0015078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1155CC"/>
          <w:u w:val="single"/>
        </w:rPr>
      </w:pPr>
    </w:p>
    <w:p w:rsidR="00B65D73" w:rsidRDefault="00B65D73" w:rsidP="00B65D73">
      <w:pPr>
        <w:shd w:val="clear" w:color="auto" w:fill="FFFFFF"/>
        <w:rPr>
          <w:rFonts w:ascii="Times New Roman" w:eastAsia="Times New Roman" w:hAnsi="Times New Roman" w:cs="Times New Roman"/>
          <w:color w:val="1155CC"/>
          <w:u w:val="single"/>
        </w:rPr>
      </w:pPr>
    </w:p>
    <w:p w:rsidR="00B65D73" w:rsidRPr="00CA254D" w:rsidRDefault="00B65D73" w:rsidP="0015078C">
      <w:pPr>
        <w:pBdr>
          <w:top w:val="single" w:sz="4" w:space="1" w:color="auto"/>
          <w:left w:val="single" w:sz="4" w:space="4" w:color="auto"/>
          <w:bottom w:val="single" w:sz="4" w:space="1" w:color="auto"/>
          <w:right w:val="single" w:sz="4" w:space="4" w:color="auto"/>
        </w:pBdr>
        <w:shd w:val="clear" w:color="auto" w:fill="FFFFFF"/>
        <w:spacing w:after="0"/>
        <w:rPr>
          <w:rFonts w:ascii="Times New Roman" w:eastAsia="Times New Roman" w:hAnsi="Times New Roman" w:cs="Times New Roman"/>
          <w:b/>
        </w:rPr>
      </w:pPr>
      <w:r w:rsidRPr="00CA254D">
        <w:rPr>
          <w:rFonts w:ascii="Times New Roman" w:eastAsia="Times New Roman" w:hAnsi="Times New Roman" w:cs="Times New Roman"/>
          <w:b/>
          <w:sz w:val="32"/>
          <w:szCs w:val="32"/>
        </w:rPr>
        <w:t>Emeriti Guild Book Group</w:t>
      </w:r>
    </w:p>
    <w:p w:rsidR="00B65D73" w:rsidRDefault="00FD5A94" w:rsidP="0015078C">
      <w:pPr>
        <w:pBdr>
          <w:top w:val="single" w:sz="4" w:space="1" w:color="auto"/>
          <w:left w:val="single" w:sz="4" w:space="4" w:color="auto"/>
          <w:bottom w:val="single" w:sz="4" w:space="1" w:color="auto"/>
          <w:right w:val="single" w:sz="4" w:space="4" w:color="auto"/>
        </w:pBdr>
        <w:shd w:val="clear" w:color="auto" w:fill="FFFFFF"/>
        <w:spacing w:after="0"/>
        <w:rPr>
          <w:rFonts w:ascii="Times New Roman" w:eastAsia="Times New Roman" w:hAnsi="Times New Roman" w:cs="Times New Roman"/>
        </w:rPr>
      </w:pPr>
      <w:r>
        <w:rPr>
          <w:rFonts w:ascii="Times New Roman" w:eastAsia="Times New Roman" w:hAnsi="Times New Roman" w:cs="Times New Roman"/>
        </w:rPr>
        <w:t>Reading List for April through June 2016</w:t>
      </w:r>
    </w:p>
    <w:p w:rsidR="00FD5A94" w:rsidRDefault="00FD5A94" w:rsidP="0015078C">
      <w:pPr>
        <w:pBdr>
          <w:top w:val="single" w:sz="4" w:space="1" w:color="auto"/>
          <w:left w:val="single" w:sz="4" w:space="4" w:color="auto"/>
          <w:bottom w:val="single" w:sz="4" w:space="1" w:color="auto"/>
          <w:right w:val="single" w:sz="4" w:space="4" w:color="auto"/>
        </w:pBdr>
        <w:shd w:val="clear" w:color="auto" w:fill="FFFFFF"/>
        <w:spacing w:after="0"/>
        <w:rPr>
          <w:rFonts w:ascii="Times New Roman" w:eastAsia="Times New Roman" w:hAnsi="Times New Roman" w:cs="Times New Roman"/>
        </w:rPr>
      </w:pPr>
    </w:p>
    <w:p w:rsidR="0015078C" w:rsidRDefault="00CA254D" w:rsidP="0015078C">
      <w:pPr>
        <w:pStyle w:val="Standard"/>
        <w:pBdr>
          <w:top w:val="single" w:sz="4" w:space="1" w:color="auto"/>
          <w:left w:val="single" w:sz="4" w:space="4" w:color="auto"/>
          <w:bottom w:val="single" w:sz="4" w:space="1" w:color="auto"/>
          <w:right w:val="single" w:sz="4" w:space="4" w:color="auto"/>
        </w:pBdr>
        <w:spacing w:line="276" w:lineRule="auto"/>
        <w:jc w:val="both"/>
        <w:rPr>
          <w:sz w:val="22"/>
          <w:szCs w:val="22"/>
        </w:rPr>
      </w:pPr>
      <w:r w:rsidRPr="00CA254D">
        <w:rPr>
          <w:sz w:val="22"/>
          <w:szCs w:val="22"/>
        </w:rPr>
        <w:t>Meetings are at noon on the third Wednesday of each month, in the Emeriti Center; all Guild members and their guests are welcome.</w:t>
      </w:r>
    </w:p>
    <w:p w:rsidR="0015078C" w:rsidRDefault="0015078C" w:rsidP="0015078C">
      <w:pPr>
        <w:pStyle w:val="Standard"/>
        <w:pBdr>
          <w:top w:val="single" w:sz="4" w:space="1" w:color="auto"/>
          <w:left w:val="single" w:sz="4" w:space="4" w:color="auto"/>
          <w:bottom w:val="single" w:sz="4" w:space="1" w:color="auto"/>
          <w:right w:val="single" w:sz="4" w:space="4" w:color="auto"/>
        </w:pBdr>
        <w:spacing w:line="276" w:lineRule="auto"/>
        <w:jc w:val="both"/>
        <w:rPr>
          <w:sz w:val="22"/>
          <w:szCs w:val="22"/>
        </w:rPr>
      </w:pPr>
    </w:p>
    <w:p w:rsidR="00FD5A94" w:rsidRDefault="00FD5A94" w:rsidP="0015078C">
      <w:pPr>
        <w:pStyle w:val="Standard"/>
        <w:pBdr>
          <w:top w:val="single" w:sz="4" w:space="1" w:color="auto"/>
          <w:left w:val="single" w:sz="4" w:space="4" w:color="auto"/>
          <w:bottom w:val="single" w:sz="4" w:space="1" w:color="auto"/>
          <w:right w:val="single" w:sz="4" w:space="4" w:color="auto"/>
        </w:pBdr>
        <w:spacing w:line="276" w:lineRule="auto"/>
        <w:jc w:val="both"/>
        <w:rPr>
          <w:sz w:val="22"/>
          <w:szCs w:val="22"/>
        </w:rPr>
      </w:pPr>
      <w:r>
        <w:rPr>
          <w:sz w:val="22"/>
          <w:szCs w:val="22"/>
        </w:rPr>
        <w:t xml:space="preserve">April 20:  </w:t>
      </w:r>
      <w:r w:rsidRPr="005667AF">
        <w:rPr>
          <w:b/>
          <w:i/>
          <w:sz w:val="22"/>
          <w:szCs w:val="22"/>
        </w:rPr>
        <w:t>Missoula:  Rape and the Justice System in a College Town,</w:t>
      </w:r>
      <w:r>
        <w:rPr>
          <w:sz w:val="22"/>
          <w:szCs w:val="22"/>
        </w:rPr>
        <w:t xml:space="preserve"> by Jon </w:t>
      </w:r>
      <w:proofErr w:type="spellStart"/>
      <w:r>
        <w:rPr>
          <w:sz w:val="22"/>
          <w:szCs w:val="22"/>
        </w:rPr>
        <w:t>Krakauer</w:t>
      </w:r>
      <w:proofErr w:type="spellEnd"/>
      <w:r>
        <w:rPr>
          <w:sz w:val="22"/>
          <w:szCs w:val="22"/>
        </w:rPr>
        <w:t>.</w:t>
      </w:r>
    </w:p>
    <w:p w:rsidR="0015078C" w:rsidRDefault="0015078C" w:rsidP="0015078C">
      <w:pPr>
        <w:pStyle w:val="Standard"/>
        <w:pBdr>
          <w:top w:val="single" w:sz="4" w:space="1" w:color="auto"/>
          <w:left w:val="single" w:sz="4" w:space="4" w:color="auto"/>
          <w:bottom w:val="single" w:sz="4" w:space="1" w:color="auto"/>
          <w:right w:val="single" w:sz="4" w:space="4" w:color="auto"/>
        </w:pBdr>
        <w:spacing w:line="276" w:lineRule="auto"/>
        <w:jc w:val="both"/>
        <w:rPr>
          <w:sz w:val="22"/>
          <w:szCs w:val="22"/>
        </w:rPr>
      </w:pPr>
    </w:p>
    <w:p w:rsidR="00FD5A94" w:rsidRDefault="00FD5A94" w:rsidP="0015078C">
      <w:pPr>
        <w:pStyle w:val="Standard"/>
        <w:pBdr>
          <w:top w:val="single" w:sz="4" w:space="1" w:color="auto"/>
          <w:left w:val="single" w:sz="4" w:space="4" w:color="auto"/>
          <w:bottom w:val="single" w:sz="4" w:space="1" w:color="auto"/>
          <w:right w:val="single" w:sz="4" w:space="4" w:color="auto"/>
        </w:pBdr>
        <w:spacing w:line="276" w:lineRule="auto"/>
        <w:jc w:val="both"/>
        <w:rPr>
          <w:sz w:val="22"/>
          <w:szCs w:val="22"/>
        </w:rPr>
      </w:pPr>
      <w:r>
        <w:rPr>
          <w:sz w:val="22"/>
          <w:szCs w:val="22"/>
        </w:rPr>
        <w:t xml:space="preserve">May 18:  </w:t>
      </w:r>
      <w:r w:rsidRPr="005667AF">
        <w:rPr>
          <w:b/>
          <w:i/>
          <w:sz w:val="22"/>
          <w:szCs w:val="22"/>
        </w:rPr>
        <w:t>Cadillac Desert:  The American West and its Disappearing Water (Revised Edition)</w:t>
      </w:r>
      <w:r>
        <w:rPr>
          <w:sz w:val="22"/>
          <w:szCs w:val="22"/>
        </w:rPr>
        <w:t xml:space="preserve">, by Marc </w:t>
      </w:r>
      <w:proofErr w:type="spellStart"/>
      <w:r>
        <w:rPr>
          <w:sz w:val="22"/>
          <w:szCs w:val="22"/>
        </w:rPr>
        <w:t>Reisner</w:t>
      </w:r>
      <w:proofErr w:type="spellEnd"/>
      <w:r>
        <w:rPr>
          <w:sz w:val="22"/>
          <w:szCs w:val="22"/>
        </w:rPr>
        <w:t>.</w:t>
      </w:r>
    </w:p>
    <w:p w:rsidR="0015078C" w:rsidRDefault="0015078C" w:rsidP="0015078C">
      <w:pPr>
        <w:pStyle w:val="Standard"/>
        <w:pBdr>
          <w:top w:val="single" w:sz="4" w:space="1" w:color="auto"/>
          <w:left w:val="single" w:sz="4" w:space="4" w:color="auto"/>
          <w:bottom w:val="single" w:sz="4" w:space="1" w:color="auto"/>
          <w:right w:val="single" w:sz="4" w:space="4" w:color="auto"/>
        </w:pBdr>
        <w:spacing w:line="276" w:lineRule="auto"/>
        <w:jc w:val="both"/>
        <w:rPr>
          <w:sz w:val="22"/>
          <w:szCs w:val="22"/>
        </w:rPr>
      </w:pPr>
    </w:p>
    <w:p w:rsidR="0015078C" w:rsidRDefault="00FD5A94" w:rsidP="0015078C">
      <w:pPr>
        <w:pStyle w:val="Standard"/>
        <w:pBdr>
          <w:top w:val="single" w:sz="4" w:space="1" w:color="auto"/>
          <w:left w:val="single" w:sz="4" w:space="4" w:color="auto"/>
          <w:bottom w:val="single" w:sz="4" w:space="1" w:color="auto"/>
          <w:right w:val="single" w:sz="4" w:space="4" w:color="auto"/>
        </w:pBdr>
        <w:spacing w:line="276" w:lineRule="auto"/>
        <w:jc w:val="both"/>
        <w:rPr>
          <w:sz w:val="22"/>
          <w:szCs w:val="22"/>
        </w:rPr>
      </w:pPr>
      <w:r>
        <w:rPr>
          <w:sz w:val="22"/>
          <w:szCs w:val="22"/>
        </w:rPr>
        <w:t xml:space="preserve">June 15:  </w:t>
      </w:r>
      <w:r w:rsidRPr="005667AF">
        <w:rPr>
          <w:b/>
          <w:i/>
          <w:sz w:val="22"/>
          <w:szCs w:val="22"/>
        </w:rPr>
        <w:t>The Wright Brothers</w:t>
      </w:r>
      <w:r>
        <w:rPr>
          <w:sz w:val="22"/>
          <w:szCs w:val="22"/>
        </w:rPr>
        <w:t>, by David McCullough.</w:t>
      </w:r>
    </w:p>
    <w:p w:rsidR="0015078C" w:rsidRDefault="0015078C" w:rsidP="0015078C">
      <w:pPr>
        <w:pStyle w:val="Standard"/>
        <w:pBdr>
          <w:top w:val="single" w:sz="4" w:space="1" w:color="auto"/>
          <w:left w:val="single" w:sz="4" w:space="4" w:color="auto"/>
          <w:bottom w:val="single" w:sz="4" w:space="1" w:color="auto"/>
          <w:right w:val="single" w:sz="4" w:space="4" w:color="auto"/>
        </w:pBdr>
        <w:spacing w:line="276" w:lineRule="auto"/>
        <w:jc w:val="both"/>
        <w:rPr>
          <w:sz w:val="22"/>
          <w:szCs w:val="22"/>
        </w:rPr>
      </w:pPr>
    </w:p>
    <w:p w:rsidR="00FD5A94" w:rsidRPr="005667AF" w:rsidRDefault="00FD5A94" w:rsidP="00FD5A94">
      <w:pPr>
        <w:pStyle w:val="Standard"/>
        <w:spacing w:line="276" w:lineRule="auto"/>
        <w:jc w:val="both"/>
        <w:rPr>
          <w:sz w:val="22"/>
          <w:szCs w:val="22"/>
        </w:rPr>
      </w:pPr>
    </w:p>
    <w:p w:rsidR="0015078C" w:rsidRDefault="0015078C" w:rsidP="00CA254D">
      <w:pPr>
        <w:pStyle w:val="Standard"/>
        <w:spacing w:after="200" w:line="276" w:lineRule="auto"/>
        <w:jc w:val="both"/>
        <w:rPr>
          <w:rFonts w:eastAsia="Times New Roman" w:cs="Times New Roman"/>
          <w:b/>
          <w:sz w:val="32"/>
          <w:szCs w:val="32"/>
        </w:rPr>
      </w:pPr>
    </w:p>
    <w:p w:rsidR="0015078C" w:rsidRDefault="0015078C" w:rsidP="00CA254D">
      <w:pPr>
        <w:pStyle w:val="Standard"/>
        <w:spacing w:after="200" w:line="276" w:lineRule="auto"/>
        <w:jc w:val="both"/>
        <w:rPr>
          <w:rFonts w:eastAsia="Times New Roman" w:cs="Times New Roman"/>
          <w:b/>
          <w:sz w:val="32"/>
          <w:szCs w:val="32"/>
        </w:rPr>
      </w:pPr>
    </w:p>
    <w:p w:rsidR="000D4A4E" w:rsidRDefault="000D4A4E" w:rsidP="000D4A4E">
      <w:pPr>
        <w:pStyle w:val="Standard"/>
        <w:spacing w:line="276" w:lineRule="auto"/>
        <w:jc w:val="both"/>
        <w:rPr>
          <w:rFonts w:eastAsia="Times New Roman" w:cs="Times New Roman"/>
          <w:b/>
          <w:sz w:val="32"/>
          <w:szCs w:val="32"/>
        </w:rPr>
      </w:pPr>
    </w:p>
    <w:p w:rsidR="00FD5A94" w:rsidRDefault="00FD5A94" w:rsidP="000356E0">
      <w:pPr>
        <w:pStyle w:val="Standard"/>
        <w:pBdr>
          <w:top w:val="single" w:sz="4" w:space="1" w:color="auto"/>
          <w:left w:val="single" w:sz="4" w:space="4" w:color="auto"/>
          <w:bottom w:val="single" w:sz="4" w:space="1" w:color="auto"/>
          <w:right w:val="single" w:sz="4" w:space="4" w:color="auto"/>
        </w:pBdr>
        <w:spacing w:line="276" w:lineRule="auto"/>
        <w:jc w:val="both"/>
        <w:rPr>
          <w:rFonts w:eastAsia="Times New Roman" w:cs="Times New Roman"/>
          <w:b/>
          <w:sz w:val="32"/>
          <w:szCs w:val="32"/>
        </w:rPr>
      </w:pPr>
      <w:r w:rsidRPr="00CA254D">
        <w:rPr>
          <w:rFonts w:eastAsia="Times New Roman" w:cs="Times New Roman"/>
          <w:b/>
          <w:sz w:val="32"/>
          <w:szCs w:val="32"/>
        </w:rPr>
        <w:t>Membership Dues</w:t>
      </w:r>
    </w:p>
    <w:p w:rsidR="000D4A4E" w:rsidRPr="00CA254D" w:rsidRDefault="000D4A4E" w:rsidP="000356E0">
      <w:pPr>
        <w:pStyle w:val="Standard"/>
        <w:pBdr>
          <w:top w:val="single" w:sz="4" w:space="1" w:color="auto"/>
          <w:left w:val="single" w:sz="4" w:space="4" w:color="auto"/>
          <w:bottom w:val="single" w:sz="4" w:space="1" w:color="auto"/>
          <w:right w:val="single" w:sz="4" w:space="4" w:color="auto"/>
        </w:pBdr>
        <w:spacing w:line="276" w:lineRule="auto"/>
        <w:jc w:val="both"/>
        <w:rPr>
          <w:rFonts w:eastAsia="Times New Roman" w:cs="Times New Roman"/>
          <w:b/>
        </w:rPr>
      </w:pPr>
    </w:p>
    <w:p w:rsidR="00FD5A94" w:rsidRDefault="00FD5A94" w:rsidP="000D4A4E">
      <w:pPr>
        <w:pBdr>
          <w:top w:val="single" w:sz="4" w:space="1" w:color="auto"/>
          <w:left w:val="single" w:sz="4" w:space="4" w:color="auto"/>
          <w:bottom w:val="single" w:sz="4" w:space="1" w:color="auto"/>
          <w:right w:val="single" w:sz="4" w:space="4" w:color="auto"/>
        </w:pBdr>
        <w:shd w:val="clear" w:color="auto" w:fill="FFFFFF"/>
        <w:spacing w:after="0"/>
        <w:rPr>
          <w:rFonts w:ascii="Times New Roman" w:eastAsia="Times New Roman" w:hAnsi="Times New Roman" w:cs="Times New Roman"/>
        </w:rPr>
      </w:pPr>
      <w:r>
        <w:rPr>
          <w:rFonts w:ascii="Times New Roman" w:eastAsia="Times New Roman" w:hAnsi="Times New Roman" w:cs="Times New Roman"/>
        </w:rPr>
        <w:t>If y</w:t>
      </w:r>
      <w:r w:rsidR="000356E0">
        <w:rPr>
          <w:rFonts w:ascii="Times New Roman" w:eastAsia="Times New Roman" w:hAnsi="Times New Roman" w:cs="Times New Roman"/>
        </w:rPr>
        <w:t xml:space="preserve">ou have not renewed your </w:t>
      </w:r>
      <w:r>
        <w:rPr>
          <w:rFonts w:ascii="Times New Roman" w:eastAsia="Times New Roman" w:hAnsi="Times New Roman" w:cs="Times New Roman"/>
        </w:rPr>
        <w:t>dues, it is time to do so.  You may send your dues to the Emeriti Center, Boise State University,</w:t>
      </w:r>
      <w:r w:rsidR="003E1B0A">
        <w:rPr>
          <w:rFonts w:ascii="Times New Roman" w:eastAsia="Times New Roman" w:hAnsi="Times New Roman" w:cs="Times New Roman"/>
        </w:rPr>
        <w:t xml:space="preserve"> </w:t>
      </w:r>
      <w:proofErr w:type="gramStart"/>
      <w:r>
        <w:rPr>
          <w:rFonts w:ascii="Times New Roman" w:eastAsia="Times New Roman" w:hAnsi="Times New Roman" w:cs="Times New Roman"/>
        </w:rPr>
        <w:t>1910</w:t>
      </w:r>
      <w:proofErr w:type="gramEnd"/>
      <w:r>
        <w:rPr>
          <w:rFonts w:ascii="Times New Roman" w:eastAsia="Times New Roman" w:hAnsi="Times New Roman" w:cs="Times New Roman"/>
        </w:rPr>
        <w:t xml:space="preserve"> University Dr., Boise, ID  83725-1003.  Annual dues are $25.00.  Lifetime memberships are $250.00</w:t>
      </w:r>
      <w:r w:rsidR="000356E0">
        <w:rPr>
          <w:rFonts w:ascii="Times New Roman" w:eastAsia="Times New Roman" w:hAnsi="Times New Roman" w:cs="Times New Roman"/>
        </w:rPr>
        <w:t>.</w:t>
      </w:r>
    </w:p>
    <w:p w:rsidR="000356E0" w:rsidRDefault="000356E0" w:rsidP="000D4A4E">
      <w:pPr>
        <w:pBdr>
          <w:top w:val="single" w:sz="4" w:space="1" w:color="auto"/>
          <w:left w:val="single" w:sz="4" w:space="4" w:color="auto"/>
          <w:bottom w:val="single" w:sz="4" w:space="1" w:color="auto"/>
          <w:right w:val="single" w:sz="4" w:space="4" w:color="auto"/>
        </w:pBdr>
        <w:shd w:val="clear" w:color="auto" w:fill="FFFFFF"/>
        <w:spacing w:after="0"/>
        <w:rPr>
          <w:rFonts w:ascii="Times New Roman" w:eastAsia="Times New Roman" w:hAnsi="Times New Roman" w:cs="Times New Roman"/>
        </w:rPr>
      </w:pPr>
    </w:p>
    <w:p w:rsidR="00FD5A94" w:rsidRDefault="00FD5A94" w:rsidP="00FD5A94">
      <w:pPr>
        <w:shd w:val="clear" w:color="auto" w:fill="FFFFFF"/>
        <w:rPr>
          <w:rFonts w:ascii="Times New Roman" w:eastAsia="Times New Roman" w:hAnsi="Times New Roman" w:cs="Times New Roman"/>
        </w:rPr>
      </w:pPr>
    </w:p>
    <w:p w:rsidR="0032090E" w:rsidRDefault="0032090E" w:rsidP="00FD5A94">
      <w:pPr>
        <w:shd w:val="clear" w:color="auto" w:fill="FFFFFF"/>
        <w:rPr>
          <w:rFonts w:ascii="Times New Roman" w:eastAsia="Times New Roman" w:hAnsi="Times New Roman" w:cs="Times New Roman"/>
        </w:rPr>
      </w:pPr>
    </w:p>
    <w:p w:rsidR="00FD5A94" w:rsidRPr="00CA254D" w:rsidRDefault="00FD5A94" w:rsidP="00FC21EA">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sz w:val="32"/>
          <w:szCs w:val="32"/>
        </w:rPr>
      </w:pPr>
      <w:r w:rsidRPr="00CA254D">
        <w:rPr>
          <w:rFonts w:ascii="Times New Roman" w:hAnsi="Times New Roman" w:cs="Times New Roman"/>
          <w:b/>
          <w:sz w:val="32"/>
          <w:szCs w:val="32"/>
        </w:rPr>
        <w:t>Regular Guild Activities</w:t>
      </w:r>
    </w:p>
    <w:p w:rsidR="00FD5A94" w:rsidRDefault="00FD5A94" w:rsidP="00FC21EA">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p>
    <w:p w:rsidR="00FD5A94" w:rsidRPr="009A1B98" w:rsidRDefault="00FD5A94" w:rsidP="00FC21EA">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r w:rsidRPr="009A1B98">
        <w:rPr>
          <w:rFonts w:ascii="Times New Roman" w:hAnsi="Times New Roman" w:cs="Times New Roman"/>
          <w:sz w:val="22"/>
          <w:szCs w:val="22"/>
        </w:rPr>
        <w:t xml:space="preserve">All </w:t>
      </w:r>
      <w:r w:rsidR="000356E0">
        <w:rPr>
          <w:rFonts w:ascii="Times New Roman" w:hAnsi="Times New Roman" w:cs="Times New Roman"/>
          <w:sz w:val="22"/>
          <w:szCs w:val="22"/>
        </w:rPr>
        <w:t xml:space="preserve">regular </w:t>
      </w:r>
      <w:r w:rsidRPr="009A1B98">
        <w:rPr>
          <w:rFonts w:ascii="Times New Roman" w:hAnsi="Times New Roman" w:cs="Times New Roman"/>
          <w:sz w:val="22"/>
          <w:szCs w:val="22"/>
        </w:rPr>
        <w:t>Guild activities are held at the Emeriti Center.</w:t>
      </w:r>
      <w:r>
        <w:rPr>
          <w:rFonts w:ascii="Times New Roman" w:hAnsi="Times New Roman" w:cs="Times New Roman"/>
          <w:sz w:val="22"/>
          <w:szCs w:val="22"/>
        </w:rPr>
        <w:t xml:space="preserve">  Be sure to display your Emeriti Parking Permit, available from Parking Control in the Student Union, when using the parking lot.</w:t>
      </w:r>
    </w:p>
    <w:p w:rsidR="00FD5A94" w:rsidRPr="009A1B98" w:rsidRDefault="00FD5A94" w:rsidP="00FC21EA">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p>
    <w:p w:rsidR="000356E0" w:rsidRDefault="00FD5A94" w:rsidP="00FC21EA">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r>
        <w:rPr>
          <w:rFonts w:ascii="Times New Roman" w:hAnsi="Times New Roman" w:cs="Times New Roman"/>
          <w:sz w:val="22"/>
          <w:szCs w:val="22"/>
        </w:rPr>
        <w:t>Coffee Social</w:t>
      </w:r>
      <w:r w:rsidRPr="009A1B98">
        <w:rPr>
          <w:rFonts w:ascii="Times New Roman" w:hAnsi="Times New Roman" w:cs="Times New Roman"/>
          <w:sz w:val="22"/>
          <w:szCs w:val="22"/>
        </w:rPr>
        <w:t xml:space="preserve"> – First Tuesday, 10:00 a.m. to Noon</w:t>
      </w:r>
    </w:p>
    <w:p w:rsidR="00FD5A94" w:rsidRPr="009A1B98" w:rsidRDefault="000356E0" w:rsidP="00FC21EA">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r>
        <w:rPr>
          <w:rFonts w:ascii="Times New Roman" w:hAnsi="Times New Roman" w:cs="Times New Roman"/>
          <w:sz w:val="22"/>
          <w:szCs w:val="22"/>
        </w:rPr>
        <w:t>This event</w:t>
      </w:r>
      <w:r w:rsidR="00FD5A94">
        <w:rPr>
          <w:rFonts w:ascii="Times New Roman" w:hAnsi="Times New Roman" w:cs="Times New Roman"/>
          <w:sz w:val="22"/>
          <w:szCs w:val="22"/>
        </w:rPr>
        <w:t xml:space="preserve"> will be replaced by the Spring Social in May.</w:t>
      </w:r>
    </w:p>
    <w:p w:rsidR="00FD5A94" w:rsidRPr="009A1B98" w:rsidRDefault="00FD5A94" w:rsidP="00FC21EA">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p>
    <w:p w:rsidR="00FD5A94" w:rsidRDefault="00FD5A94" w:rsidP="00FC21EA">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r w:rsidRPr="009A1B98">
        <w:rPr>
          <w:rFonts w:ascii="Times New Roman" w:hAnsi="Times New Roman" w:cs="Times New Roman"/>
          <w:sz w:val="22"/>
          <w:szCs w:val="22"/>
        </w:rPr>
        <w:t xml:space="preserve">Emeritus Lecture Series - First and Second Wednesday, Noon to 2 p.m.   </w:t>
      </w:r>
      <w:r>
        <w:rPr>
          <w:rFonts w:ascii="Times New Roman" w:hAnsi="Times New Roman" w:cs="Times New Roman"/>
          <w:sz w:val="22"/>
          <w:szCs w:val="22"/>
        </w:rPr>
        <w:t xml:space="preserve">A new 36 part series will begin </w:t>
      </w:r>
      <w:r w:rsidR="000356E0">
        <w:rPr>
          <w:rFonts w:ascii="Times New Roman" w:hAnsi="Times New Roman" w:cs="Times New Roman"/>
          <w:sz w:val="22"/>
          <w:szCs w:val="22"/>
        </w:rPr>
        <w:t>in April.  The subject is</w:t>
      </w:r>
      <w:r>
        <w:rPr>
          <w:rFonts w:ascii="Times New Roman" w:hAnsi="Times New Roman" w:cs="Times New Roman"/>
          <w:sz w:val="22"/>
          <w:szCs w:val="22"/>
        </w:rPr>
        <w:t xml:space="preserve"> </w:t>
      </w:r>
      <w:r w:rsidRPr="000356E0">
        <w:rPr>
          <w:rFonts w:ascii="Times New Roman" w:hAnsi="Times New Roman" w:cs="Times New Roman"/>
          <w:i/>
          <w:sz w:val="22"/>
          <w:szCs w:val="22"/>
        </w:rPr>
        <w:t>The Barbarian Empires of the Steppes</w:t>
      </w:r>
      <w:r>
        <w:rPr>
          <w:rFonts w:ascii="Times New Roman" w:hAnsi="Times New Roman" w:cs="Times New Roman"/>
          <w:sz w:val="22"/>
          <w:szCs w:val="22"/>
        </w:rPr>
        <w:t>.</w:t>
      </w:r>
    </w:p>
    <w:p w:rsidR="00FD5A94" w:rsidRDefault="00FD5A94" w:rsidP="00FC21EA">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p>
    <w:p w:rsidR="00FD5A94" w:rsidRDefault="00FD5A94" w:rsidP="00FC21EA">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r>
        <w:rPr>
          <w:rFonts w:ascii="Times New Roman" w:hAnsi="Times New Roman" w:cs="Times New Roman"/>
          <w:sz w:val="22"/>
          <w:szCs w:val="22"/>
        </w:rPr>
        <w:t>Book Group</w:t>
      </w:r>
      <w:r w:rsidRPr="009A1B98">
        <w:rPr>
          <w:rFonts w:ascii="Times New Roman" w:hAnsi="Times New Roman" w:cs="Times New Roman"/>
          <w:sz w:val="22"/>
          <w:szCs w:val="22"/>
        </w:rPr>
        <w:t xml:space="preserve"> – Third Wednesday, Noon to 2 p.m.  </w:t>
      </w:r>
    </w:p>
    <w:p w:rsidR="00FD5A94" w:rsidRDefault="00FD5A94" w:rsidP="00FC21EA">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r>
        <w:rPr>
          <w:rFonts w:ascii="Times New Roman" w:hAnsi="Times New Roman" w:cs="Times New Roman"/>
          <w:sz w:val="22"/>
          <w:szCs w:val="22"/>
        </w:rPr>
        <w:t>See current book list on this page.</w:t>
      </w:r>
    </w:p>
    <w:p w:rsidR="00FD5A94" w:rsidRPr="009A1B98" w:rsidRDefault="00FD5A94" w:rsidP="00FC21EA">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p>
    <w:p w:rsidR="00FD5A94" w:rsidRDefault="003E1B0A" w:rsidP="00FC21EA">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r>
        <w:rPr>
          <w:rFonts w:ascii="Times New Roman" w:hAnsi="Times New Roman" w:cs="Times New Roman"/>
          <w:sz w:val="22"/>
          <w:szCs w:val="22"/>
        </w:rPr>
        <w:t>We are in the process of scheduling</w:t>
      </w:r>
      <w:r w:rsidR="00FD5A94">
        <w:rPr>
          <w:rFonts w:ascii="Times New Roman" w:hAnsi="Times New Roman" w:cs="Times New Roman"/>
          <w:sz w:val="22"/>
          <w:szCs w:val="22"/>
        </w:rPr>
        <w:t xml:space="preserve"> a trip to the </w:t>
      </w:r>
      <w:r w:rsidR="007E23A6">
        <w:rPr>
          <w:rFonts w:ascii="Times New Roman" w:hAnsi="Times New Roman" w:cs="Times New Roman"/>
          <w:sz w:val="22"/>
          <w:szCs w:val="22"/>
        </w:rPr>
        <w:t>Idaho State Historical Soc</w:t>
      </w:r>
      <w:r>
        <w:rPr>
          <w:rFonts w:ascii="Times New Roman" w:hAnsi="Times New Roman" w:cs="Times New Roman"/>
          <w:sz w:val="22"/>
          <w:szCs w:val="22"/>
        </w:rPr>
        <w:t>iety Archives Collections this s</w:t>
      </w:r>
      <w:r w:rsidR="007E23A6">
        <w:rPr>
          <w:rFonts w:ascii="Times New Roman" w:hAnsi="Times New Roman" w:cs="Times New Roman"/>
          <w:sz w:val="22"/>
          <w:szCs w:val="22"/>
        </w:rPr>
        <w:t>pring.   W</w:t>
      </w:r>
      <w:r w:rsidR="00FD5A94">
        <w:rPr>
          <w:rFonts w:ascii="Times New Roman" w:hAnsi="Times New Roman" w:cs="Times New Roman"/>
          <w:sz w:val="22"/>
          <w:szCs w:val="22"/>
        </w:rPr>
        <w:t>atch your e-mail for the date and time.</w:t>
      </w:r>
    </w:p>
    <w:p w:rsidR="00FD5A94" w:rsidRDefault="00FD5A94" w:rsidP="00FC21EA">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p>
    <w:p w:rsidR="00FD5A94" w:rsidRDefault="00FD5A94" w:rsidP="00FC21EA">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Art Exhibit – We are in need of a new </w:t>
      </w:r>
      <w:r w:rsidR="003E1B0A">
        <w:rPr>
          <w:rFonts w:ascii="Times New Roman" w:hAnsi="Times New Roman" w:cs="Times New Roman"/>
          <w:sz w:val="22"/>
          <w:szCs w:val="22"/>
        </w:rPr>
        <w:t>f</w:t>
      </w:r>
      <w:r w:rsidR="007E23A6">
        <w:rPr>
          <w:rFonts w:ascii="Times New Roman" w:hAnsi="Times New Roman" w:cs="Times New Roman"/>
          <w:sz w:val="22"/>
          <w:szCs w:val="22"/>
        </w:rPr>
        <w:t xml:space="preserve">all </w:t>
      </w:r>
      <w:r>
        <w:rPr>
          <w:rFonts w:ascii="Times New Roman" w:hAnsi="Times New Roman" w:cs="Times New Roman"/>
          <w:sz w:val="22"/>
          <w:szCs w:val="22"/>
        </w:rPr>
        <w:t xml:space="preserve">art exhibit. If you are interested in displaying your art, please contact Heather Hanlon, </w:t>
      </w:r>
      <w:hyperlink r:id="rId13" w:history="1">
        <w:r w:rsidRPr="001F389F">
          <w:rPr>
            <w:rStyle w:val="Hyperlink"/>
            <w:rFonts w:ascii="Times New Roman" w:hAnsi="Times New Roman" w:cs="Times New Roman"/>
            <w:sz w:val="22"/>
            <w:szCs w:val="22"/>
          </w:rPr>
          <w:t>hhanlon@boisestate.edu</w:t>
        </w:r>
      </w:hyperlink>
      <w:r>
        <w:rPr>
          <w:rFonts w:ascii="Times New Roman" w:hAnsi="Times New Roman" w:cs="Times New Roman"/>
          <w:sz w:val="22"/>
          <w:szCs w:val="22"/>
        </w:rPr>
        <w:t>.</w:t>
      </w:r>
    </w:p>
    <w:p w:rsidR="007E23A6" w:rsidRDefault="007E23A6" w:rsidP="00FC21EA">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p>
    <w:p w:rsidR="007E23A6" w:rsidRDefault="007E23A6" w:rsidP="00FC21EA">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r>
        <w:rPr>
          <w:rFonts w:ascii="Times New Roman" w:hAnsi="Times New Roman" w:cs="Times New Roman"/>
          <w:sz w:val="22"/>
          <w:szCs w:val="22"/>
        </w:rPr>
        <w:t>Board Meeting – Second Monday, 10:30 – 11:30 a.m.</w:t>
      </w:r>
    </w:p>
    <w:p w:rsidR="000356E0" w:rsidRDefault="000356E0" w:rsidP="00FC21EA">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rPr>
      </w:pPr>
      <w:r>
        <w:rPr>
          <w:rFonts w:ascii="Times New Roman" w:hAnsi="Times New Roman" w:cs="Times New Roman"/>
          <w:sz w:val="22"/>
          <w:szCs w:val="22"/>
        </w:rPr>
        <w:t>The Board will not meet</w:t>
      </w:r>
      <w:r w:rsidR="007E23A6">
        <w:rPr>
          <w:rFonts w:ascii="Times New Roman" w:hAnsi="Times New Roman" w:cs="Times New Roman"/>
          <w:sz w:val="22"/>
          <w:szCs w:val="22"/>
        </w:rPr>
        <w:t xml:space="preserve"> during June, July, and August.</w:t>
      </w:r>
    </w:p>
    <w:p w:rsidR="000910BA" w:rsidRDefault="000910BA" w:rsidP="00FC21EA">
      <w:pPr>
        <w:pStyle w:val="Default"/>
        <w:spacing w:line="276" w:lineRule="auto"/>
        <w:jc w:val="both"/>
        <w:rPr>
          <w:rFonts w:ascii="Times New Roman" w:hAnsi="Times New Roman" w:cs="Times New Roman"/>
          <w:sz w:val="22"/>
          <w:szCs w:val="22"/>
        </w:rPr>
      </w:pPr>
    </w:p>
    <w:p w:rsidR="00FC21EA" w:rsidRDefault="00FC21EA" w:rsidP="0015078C">
      <w:pPr>
        <w:shd w:val="clear" w:color="auto" w:fill="FFFFFF"/>
        <w:rPr>
          <w:rFonts w:ascii="Times New Roman" w:eastAsia="Times New Roman" w:hAnsi="Times New Roman" w:cs="Times New Roman"/>
        </w:rPr>
      </w:pPr>
    </w:p>
    <w:p w:rsidR="0015078C" w:rsidRPr="0015078C" w:rsidRDefault="007E23A6" w:rsidP="0015078C">
      <w:pPr>
        <w:shd w:val="clear" w:color="auto" w:fill="FFFFFF"/>
        <w:rPr>
          <w:rFonts w:ascii="Times New Roman" w:hAnsi="Times New Roman" w:cs="Times New Roman"/>
          <w:b/>
          <w:sz w:val="18"/>
          <w:szCs w:val="18"/>
        </w:rPr>
      </w:pPr>
      <w:r>
        <w:rPr>
          <w:rFonts w:ascii="Times New Roman" w:eastAsia="Times New Roman" w:hAnsi="Times New Roman" w:cs="Times New Roman"/>
        </w:rPr>
        <w:br w:type="column"/>
      </w:r>
      <w:r w:rsidR="0015078C">
        <w:rPr>
          <w:rFonts w:ascii="Times New Roman" w:hAnsi="Times New Roman" w:cs="Times New Roman"/>
          <w:b/>
          <w:sz w:val="18"/>
          <w:szCs w:val="18"/>
        </w:rPr>
        <w:lastRenderedPageBreak/>
        <w:t>EMERITUS GUILD NEWS-3</w:t>
      </w:r>
    </w:p>
    <w:p w:rsidR="00FD5A94" w:rsidRPr="00CA254D" w:rsidRDefault="007E23A6" w:rsidP="0015078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b/>
          <w:sz w:val="32"/>
          <w:szCs w:val="32"/>
        </w:rPr>
      </w:pPr>
      <w:r w:rsidRPr="00CA254D">
        <w:rPr>
          <w:rFonts w:ascii="Times New Roman" w:eastAsia="Times New Roman" w:hAnsi="Times New Roman" w:cs="Times New Roman"/>
          <w:b/>
          <w:sz w:val="32"/>
          <w:szCs w:val="32"/>
        </w:rPr>
        <w:t>Program or Event Suggestions?</w:t>
      </w:r>
    </w:p>
    <w:p w:rsidR="000356E0" w:rsidRDefault="007E23A6" w:rsidP="0015078C">
      <w:pPr>
        <w:pBdr>
          <w:top w:val="single" w:sz="4" w:space="1" w:color="auto"/>
          <w:left w:val="single" w:sz="4" w:space="4" w:color="auto"/>
          <w:bottom w:val="single" w:sz="4" w:space="1" w:color="auto"/>
          <w:right w:val="single" w:sz="4" w:space="4" w:color="auto"/>
        </w:pBdr>
        <w:shd w:val="clear" w:color="auto" w:fill="FFFFFF"/>
        <w:jc w:val="both"/>
        <w:rPr>
          <w:rFonts w:ascii="Times New Roman" w:eastAsia="Times New Roman" w:hAnsi="Times New Roman" w:cs="Times New Roman"/>
        </w:rPr>
      </w:pPr>
      <w:r>
        <w:rPr>
          <w:rFonts w:ascii="Times New Roman" w:eastAsia="Times New Roman" w:hAnsi="Times New Roman" w:cs="Times New Roman"/>
        </w:rPr>
        <w:t>If you have suggestions for programs or events sponsored by the Emeriti Guild, please notify Monte Wilson.  We are always looking for new places to visit</w:t>
      </w:r>
      <w:r w:rsidR="003E1B0A">
        <w:rPr>
          <w:rFonts w:ascii="Times New Roman" w:eastAsia="Times New Roman" w:hAnsi="Times New Roman" w:cs="Times New Roman"/>
        </w:rPr>
        <w:t xml:space="preserve"> or subjects to explore</w:t>
      </w:r>
      <w:r>
        <w:rPr>
          <w:rFonts w:ascii="Times New Roman" w:eastAsia="Times New Roman" w:hAnsi="Times New Roman" w:cs="Times New Roman"/>
        </w:rPr>
        <w:t>.  It would be even better if you would volunteer to make arrangements for tours or activities.</w:t>
      </w:r>
    </w:p>
    <w:p w:rsidR="007E23A6" w:rsidRDefault="007E23A6" w:rsidP="00FD5A94">
      <w:pPr>
        <w:shd w:val="clear" w:color="auto" w:fill="FFFFFF"/>
        <w:rPr>
          <w:rFonts w:ascii="Times New Roman" w:eastAsia="Times New Roman" w:hAnsi="Times New Roman" w:cs="Times New Roman"/>
        </w:rPr>
      </w:pPr>
    </w:p>
    <w:p w:rsidR="007E23A6" w:rsidRPr="00CA254D" w:rsidRDefault="000356E0" w:rsidP="0015078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b/>
        </w:rPr>
      </w:pPr>
      <w:r>
        <w:rPr>
          <w:rFonts w:ascii="Times New Roman" w:eastAsia="Times New Roman" w:hAnsi="Times New Roman" w:cs="Times New Roman"/>
          <w:b/>
          <w:sz w:val="32"/>
          <w:szCs w:val="32"/>
        </w:rPr>
        <w:t>Current and Future Art Exhibits</w:t>
      </w:r>
    </w:p>
    <w:p w:rsidR="007E23A6" w:rsidRDefault="007E23A6" w:rsidP="0015078C">
      <w:pPr>
        <w:pBdr>
          <w:top w:val="single" w:sz="4" w:space="1" w:color="auto"/>
          <w:left w:val="single" w:sz="4" w:space="4" w:color="auto"/>
          <w:bottom w:val="single" w:sz="4" w:space="1" w:color="auto"/>
          <w:right w:val="single" w:sz="4" w:space="4" w:color="auto"/>
        </w:pBdr>
        <w:shd w:val="clear" w:color="auto" w:fill="FFFFFF"/>
        <w:jc w:val="both"/>
        <w:rPr>
          <w:rFonts w:ascii="Times New Roman" w:eastAsia="Times New Roman" w:hAnsi="Times New Roman" w:cs="Times New Roman"/>
        </w:rPr>
      </w:pPr>
      <w:r>
        <w:rPr>
          <w:rFonts w:ascii="Times New Roman" w:eastAsia="Times New Roman" w:hAnsi="Times New Roman" w:cs="Times New Roman"/>
        </w:rPr>
        <w:t>The current Ar</w:t>
      </w:r>
      <w:r w:rsidR="000356E0">
        <w:rPr>
          <w:rFonts w:ascii="Times New Roman" w:eastAsia="Times New Roman" w:hAnsi="Times New Roman" w:cs="Times New Roman"/>
        </w:rPr>
        <w:t>t Exhibit was furnished and set up</w:t>
      </w:r>
      <w:r>
        <w:rPr>
          <w:rFonts w:ascii="Times New Roman" w:eastAsia="Times New Roman" w:hAnsi="Times New Roman" w:cs="Times New Roman"/>
        </w:rPr>
        <w:t xml:space="preserve"> by Monte and </w:t>
      </w:r>
      <w:r w:rsidR="00EA5FFF">
        <w:rPr>
          <w:rFonts w:ascii="Times New Roman" w:eastAsia="Times New Roman" w:hAnsi="Times New Roman" w:cs="Times New Roman"/>
        </w:rPr>
        <w:t>Helen Wilson.  The Guild thanks them for their work on the exhibit and for the use of their personal collection.</w:t>
      </w:r>
    </w:p>
    <w:p w:rsidR="00EA5FFF" w:rsidRDefault="00EA5FFF" w:rsidP="0015078C">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Would you or your group like to display your work in the Emeriti Center?  If so, we are looking for exhibits</w:t>
      </w:r>
      <w:r w:rsidR="000356E0">
        <w:rPr>
          <w:rFonts w:ascii="Times New Roman" w:hAnsi="Times New Roman" w:cs="Times New Roman"/>
        </w:rPr>
        <w:t xml:space="preserve">. </w:t>
      </w:r>
      <w:r>
        <w:rPr>
          <w:rFonts w:ascii="Times New Roman" w:hAnsi="Times New Roman" w:cs="Times New Roman"/>
        </w:rPr>
        <w:t xml:space="preserve"> If you are interested, please contact Heather Hanlon via e-mail at </w:t>
      </w:r>
      <w:hyperlink r:id="rId14" w:history="1">
        <w:r w:rsidRPr="001F389F">
          <w:rPr>
            <w:rStyle w:val="Hyperlink"/>
            <w:rFonts w:ascii="Times New Roman" w:hAnsi="Times New Roman" w:cs="Times New Roman"/>
          </w:rPr>
          <w:t>hhanlon@boisestate.edu</w:t>
        </w:r>
      </w:hyperlink>
      <w:r>
        <w:rPr>
          <w:rFonts w:ascii="Times New Roman" w:hAnsi="Times New Roman" w:cs="Times New Roman"/>
        </w:rPr>
        <w:t>.</w:t>
      </w:r>
    </w:p>
    <w:p w:rsidR="0015078C" w:rsidRDefault="00EA5FFF" w:rsidP="0015078C">
      <w:pPr>
        <w:pStyle w:val="Default"/>
        <w:rPr>
          <w:rFonts w:ascii="Times New Roman" w:hAnsi="Times New Roman" w:cs="Times New Roman"/>
          <w:b/>
          <w:bCs/>
          <w:color w:val="auto"/>
          <w:sz w:val="32"/>
          <w:szCs w:val="32"/>
        </w:rPr>
      </w:pPr>
      <w:r>
        <w:rPr>
          <w:rFonts w:ascii="Times New Roman" w:hAnsi="Times New Roman" w:cs="Times New Roman"/>
          <w:b/>
          <w:bCs/>
          <w:color w:val="auto"/>
          <w:sz w:val="32"/>
          <w:szCs w:val="32"/>
        </w:rPr>
        <w:br w:type="column"/>
      </w:r>
    </w:p>
    <w:p w:rsidR="00EA5FFF" w:rsidRDefault="00EA5FFF" w:rsidP="0015078C">
      <w:pPr>
        <w:pStyle w:val="Default"/>
        <w:pBdr>
          <w:top w:val="single" w:sz="4" w:space="0" w:color="auto"/>
          <w:left w:val="single" w:sz="4" w:space="4" w:color="auto"/>
          <w:bottom w:val="single" w:sz="4" w:space="1" w:color="auto"/>
          <w:right w:val="single" w:sz="4" w:space="4" w:color="auto"/>
        </w:pBdr>
        <w:rPr>
          <w:rFonts w:ascii="Times New Roman" w:hAnsi="Times New Roman" w:cs="Times New Roman"/>
          <w:b/>
          <w:bCs/>
          <w:color w:val="auto"/>
          <w:sz w:val="32"/>
          <w:szCs w:val="32"/>
        </w:rPr>
      </w:pPr>
      <w:r>
        <w:rPr>
          <w:rFonts w:ascii="Times New Roman" w:hAnsi="Times New Roman" w:cs="Times New Roman"/>
          <w:b/>
          <w:bCs/>
          <w:color w:val="auto"/>
          <w:sz w:val="32"/>
          <w:szCs w:val="32"/>
        </w:rPr>
        <w:t>Your Emeriti Benefits and Privileges?</w:t>
      </w:r>
    </w:p>
    <w:p w:rsidR="00EA5FFF" w:rsidRPr="005B10AE" w:rsidRDefault="00EA5FFF" w:rsidP="0015078C">
      <w:pPr>
        <w:pStyle w:val="Default"/>
        <w:pBdr>
          <w:top w:val="single" w:sz="4" w:space="0" w:color="auto"/>
          <w:left w:val="single" w:sz="4" w:space="4" w:color="auto"/>
          <w:bottom w:val="single" w:sz="4" w:space="1" w:color="auto"/>
          <w:right w:val="single" w:sz="4" w:space="4" w:color="auto"/>
        </w:pBdr>
        <w:rPr>
          <w:color w:val="auto"/>
          <w:sz w:val="18"/>
          <w:szCs w:val="18"/>
        </w:rPr>
      </w:pPr>
    </w:p>
    <w:p w:rsidR="00EA5FFF" w:rsidRPr="003921D1" w:rsidRDefault="00EA5FFF" w:rsidP="0015078C">
      <w:pPr>
        <w:pStyle w:val="Default"/>
        <w:pBdr>
          <w:top w:val="single" w:sz="4" w:space="0" w:color="auto"/>
          <w:left w:val="single" w:sz="4" w:space="4" w:color="auto"/>
          <w:bottom w:val="single" w:sz="4" w:space="1" w:color="auto"/>
          <w:right w:val="single" w:sz="4" w:space="4" w:color="auto"/>
        </w:pBdr>
        <w:spacing w:after="37"/>
        <w:rPr>
          <w:rFonts w:ascii="Times New Roman" w:hAnsi="Times New Roman" w:cs="Times New Roman"/>
          <w:color w:val="auto"/>
          <w:sz w:val="22"/>
          <w:szCs w:val="22"/>
        </w:rPr>
      </w:pPr>
      <w:r>
        <w:rPr>
          <w:rFonts w:ascii="Times New Roman" w:hAnsi="Times New Roman" w:cs="Times New Roman"/>
          <w:color w:val="auto"/>
          <w:sz w:val="20"/>
          <w:szCs w:val="20"/>
        </w:rPr>
        <w:t>-</w:t>
      </w:r>
      <w:r w:rsidRPr="003921D1">
        <w:rPr>
          <w:rFonts w:ascii="Times New Roman" w:hAnsi="Times New Roman" w:cs="Times New Roman"/>
          <w:color w:val="auto"/>
          <w:sz w:val="22"/>
          <w:szCs w:val="22"/>
        </w:rPr>
        <w:t>BSU emeriti photo ID – available at the Student Union</w:t>
      </w:r>
    </w:p>
    <w:p w:rsidR="00EA5FFF" w:rsidRPr="003921D1" w:rsidRDefault="00EA5FFF" w:rsidP="0015078C">
      <w:pPr>
        <w:pStyle w:val="Default"/>
        <w:pBdr>
          <w:top w:val="single" w:sz="4" w:space="0" w:color="auto"/>
          <w:left w:val="single" w:sz="4" w:space="4" w:color="auto"/>
          <w:bottom w:val="single" w:sz="4" w:space="1" w:color="auto"/>
          <w:right w:val="single" w:sz="4" w:space="4" w:color="auto"/>
        </w:pBdr>
        <w:spacing w:after="37"/>
        <w:rPr>
          <w:rFonts w:ascii="Times New Roman" w:hAnsi="Times New Roman" w:cs="Times New Roman"/>
          <w:color w:val="auto"/>
          <w:sz w:val="22"/>
          <w:szCs w:val="22"/>
        </w:rPr>
      </w:pPr>
      <w:r w:rsidRPr="003921D1">
        <w:rPr>
          <w:rFonts w:ascii="Times New Roman" w:hAnsi="Times New Roman" w:cs="Times New Roman"/>
          <w:color w:val="auto"/>
          <w:sz w:val="22"/>
          <w:szCs w:val="22"/>
        </w:rPr>
        <w:t xml:space="preserve">-Retention of your Boise State e-mail account </w:t>
      </w:r>
    </w:p>
    <w:p w:rsidR="00EA5FFF" w:rsidRPr="003921D1" w:rsidRDefault="00EA5FFF" w:rsidP="0015078C">
      <w:pPr>
        <w:pStyle w:val="Default"/>
        <w:pBdr>
          <w:top w:val="single" w:sz="4" w:space="0" w:color="auto"/>
          <w:left w:val="single" w:sz="4" w:space="4" w:color="auto"/>
          <w:bottom w:val="single" w:sz="4" w:space="1" w:color="auto"/>
          <w:right w:val="single" w:sz="4" w:space="4" w:color="auto"/>
        </w:pBdr>
        <w:spacing w:after="37"/>
        <w:rPr>
          <w:rFonts w:ascii="Times New Roman" w:hAnsi="Times New Roman" w:cs="Times New Roman"/>
          <w:color w:val="auto"/>
          <w:sz w:val="22"/>
          <w:szCs w:val="22"/>
        </w:rPr>
      </w:pPr>
      <w:r>
        <w:rPr>
          <w:rFonts w:ascii="Times New Roman" w:hAnsi="Times New Roman" w:cs="Times New Roman"/>
          <w:color w:val="auto"/>
          <w:sz w:val="22"/>
          <w:szCs w:val="22"/>
        </w:rPr>
        <w:t>-</w:t>
      </w:r>
      <w:r w:rsidRPr="003921D1">
        <w:rPr>
          <w:rFonts w:ascii="Times New Roman" w:hAnsi="Times New Roman" w:cs="Times New Roman"/>
          <w:color w:val="auto"/>
          <w:sz w:val="22"/>
          <w:szCs w:val="22"/>
        </w:rPr>
        <w:t>Professional parking privileges based on current parking policy – contact BSU Parking Control – Student Union Building</w:t>
      </w:r>
    </w:p>
    <w:p w:rsidR="00EA5FFF" w:rsidRPr="003921D1" w:rsidRDefault="00EA5FFF" w:rsidP="0015078C">
      <w:pPr>
        <w:pStyle w:val="Default"/>
        <w:pBdr>
          <w:top w:val="single" w:sz="4" w:space="0" w:color="auto"/>
          <w:left w:val="single" w:sz="4" w:space="4" w:color="auto"/>
          <w:bottom w:val="single" w:sz="4" w:space="1" w:color="auto"/>
          <w:right w:val="single" w:sz="4" w:space="4" w:color="auto"/>
        </w:pBdr>
        <w:spacing w:after="37"/>
        <w:rPr>
          <w:rFonts w:ascii="Times New Roman" w:hAnsi="Times New Roman" w:cs="Times New Roman"/>
          <w:color w:val="auto"/>
          <w:sz w:val="22"/>
          <w:szCs w:val="22"/>
        </w:rPr>
      </w:pPr>
      <w:r>
        <w:rPr>
          <w:rFonts w:ascii="Times New Roman" w:hAnsi="Times New Roman" w:cs="Times New Roman"/>
          <w:color w:val="auto"/>
          <w:sz w:val="22"/>
          <w:szCs w:val="22"/>
        </w:rPr>
        <w:t>-</w:t>
      </w:r>
      <w:r w:rsidRPr="003921D1">
        <w:rPr>
          <w:rFonts w:ascii="Times New Roman" w:hAnsi="Times New Roman" w:cs="Times New Roman"/>
          <w:color w:val="auto"/>
          <w:sz w:val="22"/>
          <w:szCs w:val="22"/>
        </w:rPr>
        <w:t xml:space="preserve">Access to campus recreational facilities </w:t>
      </w:r>
    </w:p>
    <w:p w:rsidR="00EA5FFF" w:rsidRPr="003921D1" w:rsidRDefault="00EA5FFF" w:rsidP="0015078C">
      <w:pPr>
        <w:pStyle w:val="Default"/>
        <w:pBdr>
          <w:top w:val="single" w:sz="4" w:space="0" w:color="auto"/>
          <w:left w:val="single" w:sz="4" w:space="4" w:color="auto"/>
          <w:bottom w:val="single" w:sz="4" w:space="1" w:color="auto"/>
          <w:right w:val="single" w:sz="4" w:space="4" w:color="auto"/>
        </w:pBdr>
        <w:spacing w:after="37"/>
        <w:rPr>
          <w:rFonts w:ascii="Times New Roman" w:hAnsi="Times New Roman" w:cs="Times New Roman"/>
          <w:color w:val="auto"/>
          <w:sz w:val="22"/>
          <w:szCs w:val="22"/>
        </w:rPr>
      </w:pPr>
      <w:r>
        <w:rPr>
          <w:rFonts w:ascii="Times New Roman" w:hAnsi="Times New Roman" w:cs="Times New Roman"/>
          <w:color w:val="auto"/>
          <w:sz w:val="22"/>
          <w:szCs w:val="22"/>
        </w:rPr>
        <w:t>-</w:t>
      </w:r>
      <w:r w:rsidRPr="003921D1">
        <w:rPr>
          <w:rFonts w:ascii="Times New Roman" w:hAnsi="Times New Roman" w:cs="Times New Roman"/>
          <w:color w:val="auto"/>
          <w:sz w:val="22"/>
          <w:szCs w:val="22"/>
        </w:rPr>
        <w:t xml:space="preserve">Professional library privileges </w:t>
      </w:r>
    </w:p>
    <w:p w:rsidR="00EA5FFF" w:rsidRPr="003921D1" w:rsidRDefault="00EA5FFF" w:rsidP="0015078C">
      <w:pPr>
        <w:pStyle w:val="Default"/>
        <w:pBdr>
          <w:top w:val="single" w:sz="4" w:space="0" w:color="auto"/>
          <w:left w:val="single" w:sz="4" w:space="4" w:color="auto"/>
          <w:bottom w:val="single" w:sz="4" w:space="1" w:color="auto"/>
          <w:right w:val="single" w:sz="4" w:space="4" w:color="auto"/>
        </w:pBdr>
        <w:spacing w:after="37"/>
        <w:rPr>
          <w:rFonts w:ascii="Times New Roman" w:hAnsi="Times New Roman" w:cs="Times New Roman"/>
          <w:color w:val="auto"/>
          <w:sz w:val="22"/>
          <w:szCs w:val="22"/>
        </w:rPr>
      </w:pPr>
      <w:r>
        <w:rPr>
          <w:rFonts w:ascii="Times New Roman" w:hAnsi="Times New Roman" w:cs="Times New Roman"/>
          <w:color w:val="auto"/>
          <w:sz w:val="22"/>
          <w:szCs w:val="22"/>
        </w:rPr>
        <w:t>-</w:t>
      </w:r>
      <w:r w:rsidRPr="003921D1">
        <w:rPr>
          <w:rFonts w:ascii="Times New Roman" w:hAnsi="Times New Roman" w:cs="Times New Roman"/>
          <w:color w:val="auto"/>
          <w:sz w:val="22"/>
          <w:szCs w:val="22"/>
        </w:rPr>
        <w:t xml:space="preserve">Free city bus pass, with BSU photo ID </w:t>
      </w:r>
    </w:p>
    <w:p w:rsidR="00EA5FFF" w:rsidRPr="003921D1" w:rsidRDefault="00EA5FFF" w:rsidP="0015078C">
      <w:pPr>
        <w:pStyle w:val="Default"/>
        <w:pBdr>
          <w:top w:val="single" w:sz="4" w:space="0" w:color="auto"/>
          <w:left w:val="single" w:sz="4" w:space="4" w:color="auto"/>
          <w:bottom w:val="single" w:sz="4" w:space="1" w:color="auto"/>
          <w:right w:val="single" w:sz="4" w:space="4" w:color="auto"/>
        </w:pBdr>
        <w:spacing w:after="37"/>
        <w:rPr>
          <w:rFonts w:ascii="Times New Roman" w:hAnsi="Times New Roman" w:cs="Times New Roman"/>
          <w:color w:val="auto"/>
          <w:sz w:val="22"/>
          <w:szCs w:val="22"/>
        </w:rPr>
      </w:pPr>
      <w:r>
        <w:rPr>
          <w:rFonts w:ascii="Times New Roman" w:hAnsi="Times New Roman" w:cs="Times New Roman"/>
          <w:color w:val="auto"/>
          <w:sz w:val="22"/>
          <w:szCs w:val="22"/>
        </w:rPr>
        <w:t>-</w:t>
      </w:r>
      <w:r w:rsidRPr="003921D1">
        <w:rPr>
          <w:rFonts w:ascii="Times New Roman" w:hAnsi="Times New Roman" w:cs="Times New Roman"/>
          <w:color w:val="auto"/>
          <w:sz w:val="22"/>
          <w:szCs w:val="22"/>
        </w:rPr>
        <w:t>Special discounts on event tickets offered to faculty and staff.  For student theatre productions, pick up tickets in advance, with your Emeriti photo ID, at the Morrison Center</w:t>
      </w:r>
    </w:p>
    <w:p w:rsidR="00EA5FFF" w:rsidRPr="003921D1" w:rsidRDefault="00EA5FFF" w:rsidP="0015078C">
      <w:pPr>
        <w:pStyle w:val="Default"/>
        <w:pBdr>
          <w:top w:val="single" w:sz="4" w:space="0" w:color="auto"/>
          <w:left w:val="single" w:sz="4" w:space="4" w:color="auto"/>
          <w:bottom w:val="single" w:sz="4" w:space="1" w:color="auto"/>
          <w:right w:val="single" w:sz="4" w:space="4" w:color="auto"/>
        </w:pBdr>
        <w:spacing w:after="37"/>
        <w:rPr>
          <w:rFonts w:ascii="Times New Roman" w:hAnsi="Times New Roman" w:cs="Times New Roman"/>
          <w:color w:val="auto"/>
          <w:sz w:val="22"/>
          <w:szCs w:val="22"/>
        </w:rPr>
      </w:pPr>
      <w:r>
        <w:rPr>
          <w:rFonts w:ascii="Times New Roman" w:hAnsi="Times New Roman" w:cs="Times New Roman"/>
          <w:color w:val="auto"/>
          <w:sz w:val="22"/>
          <w:szCs w:val="22"/>
        </w:rPr>
        <w:t>-</w:t>
      </w:r>
      <w:r w:rsidRPr="003921D1">
        <w:rPr>
          <w:rFonts w:ascii="Times New Roman" w:hAnsi="Times New Roman" w:cs="Times New Roman"/>
          <w:color w:val="auto"/>
          <w:sz w:val="22"/>
          <w:szCs w:val="22"/>
        </w:rPr>
        <w:t xml:space="preserve">Mailing notices of faculty functions and social gatherings </w:t>
      </w:r>
    </w:p>
    <w:p w:rsidR="00EA5FFF" w:rsidRPr="003921D1" w:rsidRDefault="00EA5FFF" w:rsidP="0015078C">
      <w:pPr>
        <w:pStyle w:val="Default"/>
        <w:pBdr>
          <w:top w:val="single" w:sz="4" w:space="0" w:color="auto"/>
          <w:left w:val="single" w:sz="4" w:space="4" w:color="auto"/>
          <w:bottom w:val="single" w:sz="4" w:space="1" w:color="auto"/>
          <w:right w:val="single" w:sz="4" w:space="4" w:color="auto"/>
        </w:pBdr>
        <w:spacing w:after="37"/>
        <w:rPr>
          <w:rFonts w:ascii="Times New Roman" w:hAnsi="Times New Roman" w:cs="Times New Roman"/>
          <w:color w:val="auto"/>
          <w:sz w:val="22"/>
          <w:szCs w:val="22"/>
        </w:rPr>
      </w:pPr>
      <w:r>
        <w:rPr>
          <w:rFonts w:ascii="Times New Roman" w:hAnsi="Times New Roman" w:cs="Times New Roman"/>
          <w:color w:val="auto"/>
          <w:sz w:val="22"/>
          <w:szCs w:val="22"/>
        </w:rPr>
        <w:t>-</w:t>
      </w:r>
      <w:r w:rsidRPr="003921D1">
        <w:rPr>
          <w:rFonts w:ascii="Times New Roman" w:hAnsi="Times New Roman" w:cs="Times New Roman"/>
          <w:color w:val="auto"/>
          <w:sz w:val="22"/>
          <w:szCs w:val="22"/>
        </w:rPr>
        <w:t xml:space="preserve">Home delivery of the </w:t>
      </w:r>
      <w:r w:rsidRPr="003921D1">
        <w:rPr>
          <w:rFonts w:ascii="Times New Roman" w:hAnsi="Times New Roman" w:cs="Times New Roman"/>
          <w:i/>
          <w:iCs/>
          <w:color w:val="auto"/>
          <w:sz w:val="22"/>
          <w:szCs w:val="22"/>
        </w:rPr>
        <w:t xml:space="preserve">University Focus </w:t>
      </w:r>
      <w:r w:rsidRPr="003921D1">
        <w:rPr>
          <w:rFonts w:ascii="Times New Roman" w:hAnsi="Times New Roman" w:cs="Times New Roman"/>
          <w:color w:val="auto"/>
          <w:sz w:val="22"/>
          <w:szCs w:val="22"/>
        </w:rPr>
        <w:t xml:space="preserve">magazine </w:t>
      </w:r>
    </w:p>
    <w:p w:rsidR="00EA5FFF" w:rsidRPr="003921D1" w:rsidRDefault="00EA5FFF" w:rsidP="0015078C">
      <w:pPr>
        <w:pStyle w:val="Default"/>
        <w:pBdr>
          <w:top w:val="single" w:sz="4" w:space="0" w:color="auto"/>
          <w:left w:val="single" w:sz="4" w:space="4" w:color="auto"/>
          <w:bottom w:val="single" w:sz="4" w:space="1" w:color="auto"/>
          <w:right w:val="single" w:sz="4" w:space="4" w:color="auto"/>
        </w:pBdr>
        <w:spacing w:after="37"/>
        <w:rPr>
          <w:rFonts w:ascii="Times New Roman" w:hAnsi="Times New Roman" w:cs="Times New Roman"/>
          <w:color w:val="auto"/>
          <w:sz w:val="22"/>
          <w:szCs w:val="22"/>
        </w:rPr>
      </w:pPr>
      <w:r>
        <w:rPr>
          <w:rFonts w:ascii="Times New Roman" w:hAnsi="Times New Roman" w:cs="Times New Roman"/>
          <w:color w:val="auto"/>
          <w:sz w:val="22"/>
          <w:szCs w:val="22"/>
        </w:rPr>
        <w:t>-</w:t>
      </w:r>
      <w:r w:rsidRPr="003921D1">
        <w:rPr>
          <w:rFonts w:ascii="Times New Roman" w:hAnsi="Times New Roman" w:cs="Times New Roman"/>
          <w:color w:val="auto"/>
          <w:sz w:val="22"/>
          <w:szCs w:val="22"/>
        </w:rPr>
        <w:t xml:space="preserve">Tuition reduction waivers for courses in which you or your spouse may wish to enroll </w:t>
      </w:r>
    </w:p>
    <w:p w:rsidR="00FD5A94" w:rsidRDefault="00EA5FFF" w:rsidP="0015078C">
      <w:pPr>
        <w:pStyle w:val="Default"/>
        <w:pBdr>
          <w:top w:val="single" w:sz="4" w:space="0" w:color="auto"/>
          <w:left w:val="single" w:sz="4" w:space="4" w:color="auto"/>
          <w:bottom w:val="single" w:sz="4" w:space="1" w:color="auto"/>
          <w:right w:val="single" w:sz="4" w:space="4" w:color="auto"/>
        </w:pBdr>
        <w:rPr>
          <w:rFonts w:ascii="Times New Roman" w:hAnsi="Times New Roman" w:cs="Times New Roman"/>
          <w:color w:val="auto"/>
          <w:sz w:val="22"/>
          <w:szCs w:val="22"/>
        </w:rPr>
      </w:pPr>
      <w:r>
        <w:rPr>
          <w:rFonts w:ascii="Times New Roman" w:hAnsi="Times New Roman" w:cs="Times New Roman"/>
          <w:color w:val="auto"/>
          <w:sz w:val="22"/>
          <w:szCs w:val="22"/>
        </w:rPr>
        <w:t>-</w:t>
      </w:r>
      <w:r w:rsidRPr="003921D1">
        <w:rPr>
          <w:rFonts w:ascii="Times New Roman" w:hAnsi="Times New Roman" w:cs="Times New Roman"/>
          <w:color w:val="auto"/>
          <w:sz w:val="22"/>
          <w:szCs w:val="22"/>
        </w:rPr>
        <w:t xml:space="preserve">Free admission to the Boise Art Museum (BAM) </w:t>
      </w:r>
    </w:p>
    <w:p w:rsidR="00EA5FFF" w:rsidRDefault="00EA5FFF" w:rsidP="0015078C">
      <w:pPr>
        <w:pStyle w:val="Default"/>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auto"/>
          <w:sz w:val="22"/>
          <w:szCs w:val="22"/>
        </w:rPr>
        <w:sectPr w:rsidR="00EA5FFF" w:rsidSect="002B24B3">
          <w:type w:val="continuous"/>
          <w:pgSz w:w="12240" w:h="15840"/>
          <w:pgMar w:top="1152" w:right="1008" w:bottom="864" w:left="1008" w:header="720" w:footer="720" w:gutter="0"/>
          <w:cols w:num="2" w:space="720"/>
          <w:docGrid w:linePitch="360"/>
        </w:sectPr>
      </w:pPr>
    </w:p>
    <w:p w:rsidR="00EA5FFF" w:rsidRDefault="00EA5FFF" w:rsidP="00EA5FFF">
      <w:pPr>
        <w:pStyle w:val="Default"/>
        <w:outlineLvl w:val="0"/>
        <w:rPr>
          <w:rFonts w:ascii="Times New Roman" w:hAnsi="Times New Roman" w:cs="Times New Roman"/>
          <w:color w:val="auto"/>
          <w:sz w:val="32"/>
          <w:szCs w:val="32"/>
        </w:rPr>
      </w:pPr>
      <w:r>
        <w:rPr>
          <w:rFonts w:ascii="Times New Roman" w:hAnsi="Times New Roman" w:cs="Times New Roman"/>
          <w:b/>
          <w:bCs/>
          <w:color w:val="auto"/>
          <w:sz w:val="32"/>
          <w:szCs w:val="32"/>
        </w:rPr>
        <w:lastRenderedPageBreak/>
        <w:t>Emeriti Guild Board and Information</w:t>
      </w:r>
    </w:p>
    <w:tbl>
      <w:tblPr>
        <w:tblStyle w:val="TableGrid"/>
        <w:tblW w:w="10345" w:type="dxa"/>
        <w:tblLook w:val="04A0" w:firstRow="1" w:lastRow="0" w:firstColumn="1" w:lastColumn="0" w:noHBand="0" w:noVBand="1"/>
      </w:tblPr>
      <w:tblGrid>
        <w:gridCol w:w="4045"/>
        <w:gridCol w:w="6300"/>
      </w:tblGrid>
      <w:tr w:rsidR="00EA5FFF" w:rsidRPr="00921052" w:rsidTr="00CA254D">
        <w:trPr>
          <w:trHeight w:val="360"/>
        </w:trPr>
        <w:tc>
          <w:tcPr>
            <w:tcW w:w="4045" w:type="dxa"/>
            <w:vAlign w:val="center"/>
          </w:tcPr>
          <w:p w:rsidR="00EA5FFF" w:rsidRPr="00921052" w:rsidRDefault="00EA5FFF" w:rsidP="00E16C4F">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Chair  Carol Fountain</w:t>
            </w:r>
          </w:p>
        </w:tc>
        <w:tc>
          <w:tcPr>
            <w:tcW w:w="6300" w:type="dxa"/>
            <w:vAlign w:val="center"/>
          </w:tcPr>
          <w:p w:rsidR="00EA5FFF" w:rsidRPr="00921052" w:rsidRDefault="00EA5FFF" w:rsidP="00E16C4F">
            <w:pPr>
              <w:pStyle w:val="Default"/>
              <w:rPr>
                <w:rFonts w:ascii="Times New Roman" w:hAnsi="Times New Roman" w:cs="Times New Roman"/>
                <w:color w:val="auto"/>
                <w:sz w:val="22"/>
                <w:szCs w:val="22"/>
              </w:rPr>
            </w:pPr>
            <w:r>
              <w:rPr>
                <w:rFonts w:ascii="Times New Roman" w:hAnsi="Times New Roman" w:cs="Times New Roman"/>
                <w:color w:val="auto"/>
                <w:sz w:val="22"/>
                <w:szCs w:val="22"/>
              </w:rPr>
              <w:t>fountain88@gmail.com</w:t>
            </w:r>
            <w:r w:rsidRPr="00E940C7">
              <w:rPr>
                <w:rFonts w:ascii="Times New Roman" w:hAnsi="Times New Roman" w:cs="Times New Roman"/>
                <w:color w:val="auto"/>
                <w:sz w:val="22"/>
                <w:szCs w:val="22"/>
              </w:rPr>
              <w:t xml:space="preserve"> </w:t>
            </w:r>
          </w:p>
        </w:tc>
      </w:tr>
      <w:tr w:rsidR="00EA5FFF" w:rsidRPr="00921052" w:rsidTr="00CA254D">
        <w:trPr>
          <w:trHeight w:val="360"/>
        </w:trPr>
        <w:tc>
          <w:tcPr>
            <w:tcW w:w="4045" w:type="dxa"/>
            <w:vAlign w:val="center"/>
          </w:tcPr>
          <w:p w:rsidR="00EA5FFF" w:rsidRPr="00DF5893" w:rsidRDefault="00EA5FFF" w:rsidP="00E16C4F">
            <w:pPr>
              <w:pStyle w:val="Default"/>
              <w:rPr>
                <w:rFonts w:ascii="Times New Roman" w:hAnsi="Times New Roman" w:cs="Times New Roman"/>
                <w:color w:val="auto"/>
                <w:sz w:val="22"/>
                <w:szCs w:val="22"/>
              </w:rPr>
            </w:pPr>
            <w:r w:rsidRPr="00921052">
              <w:rPr>
                <w:rFonts w:ascii="Times New Roman" w:hAnsi="Times New Roman" w:cs="Times New Roman"/>
                <w:b/>
                <w:bCs/>
                <w:color w:val="auto"/>
                <w:sz w:val="22"/>
                <w:szCs w:val="22"/>
              </w:rPr>
              <w:t xml:space="preserve">Vice Chair </w:t>
            </w:r>
            <w:r>
              <w:rPr>
                <w:rFonts w:ascii="Times New Roman" w:hAnsi="Times New Roman" w:cs="Times New Roman"/>
                <w:bCs/>
                <w:color w:val="auto"/>
                <w:sz w:val="22"/>
                <w:szCs w:val="22"/>
              </w:rPr>
              <w:t xml:space="preserve">Jane </w:t>
            </w:r>
            <w:proofErr w:type="spellStart"/>
            <w:r>
              <w:rPr>
                <w:rFonts w:ascii="Times New Roman" w:hAnsi="Times New Roman" w:cs="Times New Roman"/>
                <w:bCs/>
                <w:color w:val="auto"/>
                <w:sz w:val="22"/>
                <w:szCs w:val="22"/>
              </w:rPr>
              <w:t>Buser</w:t>
            </w:r>
            <w:proofErr w:type="spellEnd"/>
          </w:p>
        </w:tc>
        <w:tc>
          <w:tcPr>
            <w:tcW w:w="6300" w:type="dxa"/>
            <w:vAlign w:val="center"/>
          </w:tcPr>
          <w:p w:rsidR="00EA5FFF" w:rsidRPr="00921052" w:rsidRDefault="00EA5FFF" w:rsidP="00E16C4F">
            <w:pPr>
              <w:pStyle w:val="Default"/>
              <w:rPr>
                <w:rFonts w:ascii="Times New Roman" w:hAnsi="Times New Roman" w:cs="Times New Roman"/>
                <w:color w:val="auto"/>
                <w:sz w:val="22"/>
                <w:szCs w:val="22"/>
              </w:rPr>
            </w:pPr>
            <w:r w:rsidRPr="00E940C7">
              <w:rPr>
                <w:rFonts w:ascii="Times New Roman" w:hAnsi="Times New Roman" w:cs="Times New Roman"/>
                <w:color w:val="auto"/>
                <w:sz w:val="22"/>
                <w:szCs w:val="22"/>
              </w:rPr>
              <w:t>jbuser@boisestate.edu</w:t>
            </w:r>
          </w:p>
        </w:tc>
      </w:tr>
      <w:tr w:rsidR="00EA5FFF" w:rsidRPr="00921052" w:rsidTr="00CA254D">
        <w:trPr>
          <w:trHeight w:val="360"/>
        </w:trPr>
        <w:tc>
          <w:tcPr>
            <w:tcW w:w="4045" w:type="dxa"/>
            <w:vAlign w:val="center"/>
          </w:tcPr>
          <w:p w:rsidR="00EA5FFF" w:rsidRPr="000356E0" w:rsidRDefault="00EA5FFF" w:rsidP="00E16C4F">
            <w:pPr>
              <w:pStyle w:val="Default"/>
              <w:rPr>
                <w:rFonts w:ascii="Times New Roman" w:hAnsi="Times New Roman" w:cs="Times New Roman"/>
                <w:color w:val="auto"/>
                <w:sz w:val="22"/>
                <w:szCs w:val="22"/>
              </w:rPr>
            </w:pPr>
            <w:r w:rsidRPr="00921052">
              <w:rPr>
                <w:rFonts w:ascii="Times New Roman" w:hAnsi="Times New Roman" w:cs="Times New Roman"/>
                <w:b/>
                <w:bCs/>
                <w:color w:val="auto"/>
                <w:sz w:val="22"/>
                <w:szCs w:val="22"/>
              </w:rPr>
              <w:t xml:space="preserve">Secretary </w:t>
            </w:r>
            <w:r w:rsidR="000356E0">
              <w:rPr>
                <w:rFonts w:ascii="Times New Roman" w:hAnsi="Times New Roman" w:cs="Times New Roman"/>
                <w:bCs/>
                <w:color w:val="auto"/>
                <w:sz w:val="22"/>
                <w:szCs w:val="22"/>
              </w:rPr>
              <w:t xml:space="preserve">Carol Spafford </w:t>
            </w:r>
            <w:proofErr w:type="spellStart"/>
            <w:r w:rsidR="000356E0">
              <w:rPr>
                <w:rFonts w:ascii="Times New Roman" w:hAnsi="Times New Roman" w:cs="Times New Roman"/>
                <w:bCs/>
                <w:color w:val="auto"/>
                <w:sz w:val="22"/>
                <w:szCs w:val="22"/>
              </w:rPr>
              <w:t>Aufdenkamp</w:t>
            </w:r>
            <w:proofErr w:type="spellEnd"/>
          </w:p>
        </w:tc>
        <w:tc>
          <w:tcPr>
            <w:tcW w:w="6300" w:type="dxa"/>
            <w:vAlign w:val="center"/>
          </w:tcPr>
          <w:p w:rsidR="00EA5FFF" w:rsidRPr="00921052" w:rsidRDefault="000356E0" w:rsidP="00E16C4F">
            <w:pPr>
              <w:pStyle w:val="Default"/>
              <w:rPr>
                <w:rFonts w:ascii="Times New Roman" w:hAnsi="Times New Roman" w:cs="Times New Roman"/>
                <w:color w:val="auto"/>
                <w:sz w:val="22"/>
                <w:szCs w:val="22"/>
              </w:rPr>
            </w:pPr>
            <w:r>
              <w:rPr>
                <w:rFonts w:ascii="Times New Roman" w:hAnsi="Times New Roman" w:cs="Times New Roman"/>
                <w:color w:val="auto"/>
                <w:sz w:val="22"/>
                <w:szCs w:val="22"/>
              </w:rPr>
              <w:t>carolsa@cableone.net</w:t>
            </w:r>
          </w:p>
        </w:tc>
      </w:tr>
      <w:tr w:rsidR="00EA5FFF" w:rsidRPr="00921052" w:rsidTr="00CA254D">
        <w:trPr>
          <w:trHeight w:val="360"/>
        </w:trPr>
        <w:tc>
          <w:tcPr>
            <w:tcW w:w="4045" w:type="dxa"/>
            <w:vAlign w:val="center"/>
          </w:tcPr>
          <w:p w:rsidR="00EA5FFF" w:rsidRPr="00921052" w:rsidRDefault="00EA5FFF" w:rsidP="00E16C4F">
            <w:pPr>
              <w:pStyle w:val="Default"/>
              <w:rPr>
                <w:rFonts w:ascii="Times New Roman" w:hAnsi="Times New Roman" w:cs="Times New Roman"/>
                <w:color w:val="auto"/>
                <w:sz w:val="22"/>
                <w:szCs w:val="22"/>
              </w:rPr>
            </w:pPr>
            <w:r w:rsidRPr="00921052">
              <w:rPr>
                <w:rFonts w:ascii="Times New Roman" w:hAnsi="Times New Roman" w:cs="Times New Roman"/>
                <w:b/>
                <w:bCs/>
                <w:color w:val="auto"/>
                <w:sz w:val="22"/>
                <w:szCs w:val="22"/>
              </w:rPr>
              <w:t xml:space="preserve">Board Members </w:t>
            </w:r>
          </w:p>
        </w:tc>
        <w:tc>
          <w:tcPr>
            <w:tcW w:w="6300" w:type="dxa"/>
            <w:vAlign w:val="center"/>
          </w:tcPr>
          <w:p w:rsidR="00EA5FFF" w:rsidRPr="00921052" w:rsidRDefault="00EA5FFF" w:rsidP="00E16C4F">
            <w:pPr>
              <w:pStyle w:val="Default"/>
              <w:rPr>
                <w:rFonts w:ascii="Times New Roman" w:hAnsi="Times New Roman" w:cs="Times New Roman"/>
                <w:color w:val="auto"/>
                <w:sz w:val="22"/>
                <w:szCs w:val="22"/>
              </w:rPr>
            </w:pPr>
          </w:p>
        </w:tc>
      </w:tr>
      <w:tr w:rsidR="00EA5FFF" w:rsidRPr="00921052" w:rsidTr="00CA254D">
        <w:trPr>
          <w:trHeight w:val="360"/>
        </w:trPr>
        <w:tc>
          <w:tcPr>
            <w:tcW w:w="4045" w:type="dxa"/>
            <w:vAlign w:val="center"/>
          </w:tcPr>
          <w:p w:rsidR="00EA5FFF" w:rsidRPr="00921052" w:rsidRDefault="00EA5FFF" w:rsidP="00E16C4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921052">
              <w:rPr>
                <w:rFonts w:ascii="Times New Roman" w:hAnsi="Times New Roman" w:cs="Times New Roman"/>
                <w:color w:val="auto"/>
                <w:sz w:val="22"/>
                <w:szCs w:val="22"/>
              </w:rPr>
              <w:t>Beth Collier</w:t>
            </w:r>
          </w:p>
        </w:tc>
        <w:tc>
          <w:tcPr>
            <w:tcW w:w="6300" w:type="dxa"/>
            <w:vAlign w:val="center"/>
          </w:tcPr>
          <w:p w:rsidR="00EA5FFF" w:rsidRPr="00921052" w:rsidRDefault="00EA5FFF" w:rsidP="00E16C4F">
            <w:pPr>
              <w:pStyle w:val="Default"/>
              <w:rPr>
                <w:rFonts w:ascii="Times New Roman" w:hAnsi="Times New Roman" w:cs="Times New Roman"/>
                <w:color w:val="auto"/>
                <w:sz w:val="22"/>
                <w:szCs w:val="22"/>
              </w:rPr>
            </w:pPr>
            <w:r w:rsidRPr="005B1509">
              <w:rPr>
                <w:rFonts w:ascii="Times New Roman" w:hAnsi="Times New Roman" w:cs="Times New Roman"/>
                <w:color w:val="auto"/>
                <w:sz w:val="22"/>
                <w:szCs w:val="22"/>
              </w:rPr>
              <w:t>c</w:t>
            </w:r>
            <w:r>
              <w:rPr>
                <w:rFonts w:ascii="Times New Roman" w:hAnsi="Times New Roman" w:cs="Times New Roman"/>
                <w:color w:val="auto"/>
                <w:sz w:val="22"/>
                <w:szCs w:val="22"/>
              </w:rPr>
              <w:t>oviano1@cableone.net</w:t>
            </w:r>
          </w:p>
        </w:tc>
      </w:tr>
      <w:tr w:rsidR="00EA5FFF" w:rsidRPr="00921052" w:rsidTr="00CA254D">
        <w:trPr>
          <w:trHeight w:val="360"/>
        </w:trPr>
        <w:tc>
          <w:tcPr>
            <w:tcW w:w="4045" w:type="dxa"/>
            <w:vAlign w:val="center"/>
          </w:tcPr>
          <w:p w:rsidR="00EA5FFF" w:rsidRPr="00921052" w:rsidRDefault="00EA5FFF" w:rsidP="00E16C4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921052">
              <w:rPr>
                <w:rFonts w:ascii="Times New Roman" w:hAnsi="Times New Roman" w:cs="Times New Roman"/>
                <w:color w:val="auto"/>
                <w:sz w:val="22"/>
                <w:szCs w:val="22"/>
              </w:rPr>
              <w:t xml:space="preserve">Dick </w:t>
            </w:r>
            <w:proofErr w:type="spellStart"/>
            <w:r w:rsidRPr="00921052">
              <w:rPr>
                <w:rFonts w:ascii="Times New Roman" w:hAnsi="Times New Roman" w:cs="Times New Roman"/>
                <w:color w:val="auto"/>
                <w:sz w:val="22"/>
                <w:szCs w:val="22"/>
              </w:rPr>
              <w:t>Graybeal</w:t>
            </w:r>
            <w:proofErr w:type="spellEnd"/>
          </w:p>
        </w:tc>
        <w:tc>
          <w:tcPr>
            <w:tcW w:w="6300" w:type="dxa"/>
            <w:vAlign w:val="center"/>
          </w:tcPr>
          <w:p w:rsidR="00EA5FFF" w:rsidRPr="00921052" w:rsidRDefault="00EA5FFF" w:rsidP="00E16C4F">
            <w:pPr>
              <w:pStyle w:val="Default"/>
              <w:rPr>
                <w:rFonts w:ascii="Times New Roman" w:hAnsi="Times New Roman" w:cs="Times New Roman"/>
                <w:color w:val="auto"/>
                <w:sz w:val="22"/>
                <w:szCs w:val="22"/>
              </w:rPr>
            </w:pPr>
            <w:r w:rsidRPr="00921052">
              <w:rPr>
                <w:rFonts w:ascii="Times New Roman" w:hAnsi="Times New Roman" w:cs="Times New Roman"/>
                <w:color w:val="auto"/>
                <w:sz w:val="22"/>
                <w:szCs w:val="22"/>
              </w:rPr>
              <w:t>dgrayb38@msn.com</w:t>
            </w:r>
          </w:p>
        </w:tc>
      </w:tr>
      <w:tr w:rsidR="00EA5FFF" w:rsidRPr="00921052" w:rsidTr="00CA254D">
        <w:trPr>
          <w:trHeight w:val="360"/>
        </w:trPr>
        <w:tc>
          <w:tcPr>
            <w:tcW w:w="4045" w:type="dxa"/>
            <w:vAlign w:val="center"/>
          </w:tcPr>
          <w:p w:rsidR="00EA5FFF" w:rsidRDefault="00EA5FFF" w:rsidP="00E16C4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Anne Nelson</w:t>
            </w:r>
          </w:p>
        </w:tc>
        <w:tc>
          <w:tcPr>
            <w:tcW w:w="6300" w:type="dxa"/>
            <w:vAlign w:val="center"/>
          </w:tcPr>
          <w:p w:rsidR="00EA5FFF" w:rsidRPr="00921052" w:rsidRDefault="00EA5FFF" w:rsidP="00E16C4F">
            <w:pPr>
              <w:pStyle w:val="Default"/>
              <w:rPr>
                <w:rFonts w:ascii="Times New Roman" w:hAnsi="Times New Roman" w:cs="Times New Roman"/>
                <w:color w:val="auto"/>
                <w:sz w:val="22"/>
                <w:szCs w:val="22"/>
              </w:rPr>
            </w:pPr>
            <w:r>
              <w:rPr>
                <w:rFonts w:ascii="Times New Roman" w:hAnsi="Times New Roman" w:cs="Times New Roman"/>
                <w:color w:val="auto"/>
                <w:sz w:val="22"/>
                <w:szCs w:val="22"/>
              </w:rPr>
              <w:t>anelson@boisestate.edu</w:t>
            </w:r>
          </w:p>
        </w:tc>
      </w:tr>
      <w:tr w:rsidR="00EA5FFF" w:rsidRPr="00921052" w:rsidTr="00CA254D">
        <w:trPr>
          <w:trHeight w:val="360"/>
        </w:trPr>
        <w:tc>
          <w:tcPr>
            <w:tcW w:w="4045" w:type="dxa"/>
            <w:vAlign w:val="center"/>
          </w:tcPr>
          <w:p w:rsidR="00EA5FFF" w:rsidRPr="00921052" w:rsidRDefault="00EA5FFF" w:rsidP="00E16C4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921052">
              <w:rPr>
                <w:rFonts w:ascii="Times New Roman" w:hAnsi="Times New Roman" w:cs="Times New Roman"/>
                <w:color w:val="auto"/>
                <w:sz w:val="22"/>
                <w:szCs w:val="22"/>
              </w:rPr>
              <w:t>Brenda Ross</w:t>
            </w:r>
            <w:r>
              <w:rPr>
                <w:rFonts w:ascii="Times New Roman" w:hAnsi="Times New Roman" w:cs="Times New Roman"/>
                <w:color w:val="auto"/>
                <w:sz w:val="22"/>
                <w:szCs w:val="22"/>
              </w:rPr>
              <w:t xml:space="preserve">, </w:t>
            </w:r>
            <w:r w:rsidRPr="005B1509">
              <w:rPr>
                <w:rFonts w:ascii="Times New Roman" w:hAnsi="Times New Roman" w:cs="Times New Roman"/>
                <w:b/>
                <w:color w:val="auto"/>
                <w:sz w:val="22"/>
                <w:szCs w:val="22"/>
              </w:rPr>
              <w:t>Membership</w:t>
            </w:r>
          </w:p>
        </w:tc>
        <w:tc>
          <w:tcPr>
            <w:tcW w:w="6300" w:type="dxa"/>
            <w:vAlign w:val="center"/>
          </w:tcPr>
          <w:p w:rsidR="00EA5FFF" w:rsidRPr="00921052" w:rsidRDefault="00EA5FFF" w:rsidP="00E16C4F">
            <w:pPr>
              <w:pStyle w:val="Default"/>
              <w:rPr>
                <w:rFonts w:ascii="Times New Roman" w:hAnsi="Times New Roman" w:cs="Times New Roman"/>
                <w:color w:val="auto"/>
                <w:sz w:val="22"/>
                <w:szCs w:val="22"/>
              </w:rPr>
            </w:pPr>
            <w:r w:rsidRPr="00921052">
              <w:rPr>
                <w:rFonts w:ascii="Times New Roman" w:hAnsi="Times New Roman" w:cs="Times New Roman"/>
                <w:color w:val="auto"/>
                <w:sz w:val="22"/>
                <w:szCs w:val="22"/>
              </w:rPr>
              <w:t>bgr1boise@msn.com</w:t>
            </w:r>
          </w:p>
        </w:tc>
      </w:tr>
      <w:tr w:rsidR="00EA5FFF" w:rsidRPr="00921052" w:rsidTr="00CA254D">
        <w:trPr>
          <w:trHeight w:val="360"/>
        </w:trPr>
        <w:tc>
          <w:tcPr>
            <w:tcW w:w="4045" w:type="dxa"/>
            <w:vAlign w:val="center"/>
          </w:tcPr>
          <w:p w:rsidR="00EA5FFF" w:rsidRPr="00921052" w:rsidRDefault="00EA5FFF" w:rsidP="00E16C4F">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w:t>
            </w:r>
            <w:r w:rsidRPr="00921052">
              <w:rPr>
                <w:rFonts w:ascii="Times New Roman" w:hAnsi="Times New Roman" w:cs="Times New Roman"/>
                <w:bCs/>
                <w:color w:val="auto"/>
                <w:sz w:val="22"/>
                <w:szCs w:val="22"/>
              </w:rPr>
              <w:t>Barbara Schenk</w:t>
            </w:r>
            <w:r w:rsidRPr="000841C1">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sidRPr="000841C1">
              <w:rPr>
                <w:rFonts w:ascii="Times New Roman" w:hAnsi="Times New Roman" w:cs="Times New Roman"/>
                <w:b/>
                <w:bCs/>
                <w:color w:val="auto"/>
                <w:sz w:val="22"/>
                <w:szCs w:val="22"/>
              </w:rPr>
              <w:t>Newsletter</w:t>
            </w:r>
          </w:p>
        </w:tc>
        <w:tc>
          <w:tcPr>
            <w:tcW w:w="6300" w:type="dxa"/>
            <w:vAlign w:val="center"/>
          </w:tcPr>
          <w:p w:rsidR="00EA5FFF" w:rsidRPr="00921052" w:rsidRDefault="00EA5FFF" w:rsidP="00E16C4F">
            <w:pPr>
              <w:pStyle w:val="Default"/>
              <w:rPr>
                <w:rFonts w:ascii="Times New Roman" w:hAnsi="Times New Roman" w:cs="Times New Roman"/>
                <w:color w:val="auto"/>
                <w:sz w:val="22"/>
                <w:szCs w:val="22"/>
              </w:rPr>
            </w:pPr>
            <w:r w:rsidRPr="00921052">
              <w:rPr>
                <w:rFonts w:ascii="Times New Roman" w:hAnsi="Times New Roman" w:cs="Times New Roman"/>
                <w:bCs/>
                <w:color w:val="auto"/>
                <w:sz w:val="22"/>
                <w:szCs w:val="22"/>
              </w:rPr>
              <w:t>bschenk@boisestate.edu</w:t>
            </w:r>
          </w:p>
        </w:tc>
      </w:tr>
      <w:tr w:rsidR="00EA5FFF" w:rsidRPr="00921052" w:rsidTr="00CA254D">
        <w:trPr>
          <w:trHeight w:val="360"/>
        </w:trPr>
        <w:tc>
          <w:tcPr>
            <w:tcW w:w="4045" w:type="dxa"/>
            <w:vAlign w:val="center"/>
          </w:tcPr>
          <w:p w:rsidR="00EA5FFF" w:rsidRPr="00921052" w:rsidRDefault="00EA5FFF" w:rsidP="00E16C4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Monte Wilson</w:t>
            </w:r>
          </w:p>
        </w:tc>
        <w:tc>
          <w:tcPr>
            <w:tcW w:w="6300" w:type="dxa"/>
            <w:vAlign w:val="center"/>
          </w:tcPr>
          <w:p w:rsidR="00EA5FFF" w:rsidRPr="00921052" w:rsidRDefault="00EA5FFF" w:rsidP="00E16C4F">
            <w:pPr>
              <w:pStyle w:val="Default"/>
              <w:rPr>
                <w:rFonts w:ascii="Times New Roman" w:hAnsi="Times New Roman" w:cs="Times New Roman"/>
                <w:color w:val="auto"/>
                <w:sz w:val="22"/>
                <w:szCs w:val="22"/>
              </w:rPr>
            </w:pPr>
            <w:r>
              <w:rPr>
                <w:rFonts w:ascii="Times New Roman" w:hAnsi="Times New Roman" w:cs="Times New Roman"/>
                <w:color w:val="auto"/>
                <w:sz w:val="22"/>
                <w:szCs w:val="22"/>
              </w:rPr>
              <w:t>m3dwilson@gmail.com</w:t>
            </w:r>
          </w:p>
        </w:tc>
      </w:tr>
      <w:tr w:rsidR="00EA5FFF" w:rsidRPr="00921052" w:rsidTr="00CA254D">
        <w:trPr>
          <w:trHeight w:val="360"/>
        </w:trPr>
        <w:tc>
          <w:tcPr>
            <w:tcW w:w="4045" w:type="dxa"/>
            <w:vAlign w:val="center"/>
          </w:tcPr>
          <w:p w:rsidR="00EA5FFF" w:rsidRDefault="00EA5FFF" w:rsidP="00E16C4F">
            <w:pPr>
              <w:pStyle w:val="Default"/>
              <w:rPr>
                <w:rFonts w:ascii="Times New Roman" w:hAnsi="Times New Roman" w:cs="Times New Roman"/>
                <w:color w:val="auto"/>
                <w:sz w:val="22"/>
                <w:szCs w:val="22"/>
              </w:rPr>
            </w:pPr>
            <w:r w:rsidRPr="00921052">
              <w:rPr>
                <w:rFonts w:ascii="Times New Roman" w:hAnsi="Times New Roman" w:cs="Times New Roman"/>
                <w:b/>
                <w:bCs/>
                <w:color w:val="auto"/>
                <w:sz w:val="22"/>
                <w:szCs w:val="22"/>
              </w:rPr>
              <w:t xml:space="preserve">Provost Office Representative </w:t>
            </w:r>
          </w:p>
        </w:tc>
        <w:tc>
          <w:tcPr>
            <w:tcW w:w="6300" w:type="dxa"/>
            <w:vAlign w:val="center"/>
          </w:tcPr>
          <w:p w:rsidR="00EA5FFF" w:rsidRPr="00921052" w:rsidRDefault="00EA5FFF" w:rsidP="00E16C4F">
            <w:pPr>
              <w:pStyle w:val="Default"/>
              <w:rPr>
                <w:rFonts w:ascii="Times New Roman" w:hAnsi="Times New Roman" w:cs="Times New Roman"/>
                <w:color w:val="auto"/>
                <w:sz w:val="22"/>
                <w:szCs w:val="22"/>
              </w:rPr>
            </w:pPr>
          </w:p>
        </w:tc>
      </w:tr>
      <w:tr w:rsidR="00EA5FFF" w:rsidRPr="00921052" w:rsidTr="00CA254D">
        <w:trPr>
          <w:trHeight w:val="360"/>
        </w:trPr>
        <w:tc>
          <w:tcPr>
            <w:tcW w:w="4045" w:type="dxa"/>
            <w:vAlign w:val="center"/>
          </w:tcPr>
          <w:p w:rsidR="00EA5FFF" w:rsidRPr="00921052" w:rsidRDefault="00EA5FFF" w:rsidP="00E16C4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Angie Hurley</w:t>
            </w:r>
          </w:p>
        </w:tc>
        <w:tc>
          <w:tcPr>
            <w:tcW w:w="6300" w:type="dxa"/>
            <w:vAlign w:val="center"/>
          </w:tcPr>
          <w:p w:rsidR="00EA5FFF" w:rsidRPr="00921052" w:rsidRDefault="00EA5FFF" w:rsidP="00E16C4F">
            <w:pPr>
              <w:pStyle w:val="Default"/>
              <w:rPr>
                <w:rFonts w:ascii="Times New Roman" w:hAnsi="Times New Roman" w:cs="Times New Roman"/>
                <w:color w:val="auto"/>
                <w:sz w:val="22"/>
                <w:szCs w:val="22"/>
              </w:rPr>
            </w:pPr>
            <w:r>
              <w:rPr>
                <w:rFonts w:ascii="Times New Roman" w:hAnsi="Times New Roman" w:cs="Times New Roman"/>
                <w:color w:val="auto"/>
                <w:sz w:val="22"/>
                <w:szCs w:val="22"/>
              </w:rPr>
              <w:t>AngelaHurley</w:t>
            </w:r>
            <w:r w:rsidRPr="00921052">
              <w:rPr>
                <w:rFonts w:ascii="Times New Roman" w:hAnsi="Times New Roman" w:cs="Times New Roman"/>
                <w:color w:val="auto"/>
                <w:sz w:val="22"/>
                <w:szCs w:val="22"/>
              </w:rPr>
              <w:t>@boisestate.edu</w:t>
            </w:r>
          </w:p>
        </w:tc>
      </w:tr>
      <w:tr w:rsidR="00EA5FFF" w:rsidRPr="00921052" w:rsidTr="00CA254D">
        <w:trPr>
          <w:trHeight w:val="360"/>
        </w:trPr>
        <w:tc>
          <w:tcPr>
            <w:tcW w:w="4045" w:type="dxa"/>
            <w:vAlign w:val="center"/>
          </w:tcPr>
          <w:p w:rsidR="00EA5FFF" w:rsidRDefault="00EA5FFF" w:rsidP="00E16C4F">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Emeriti</w:t>
            </w:r>
            <w:r w:rsidRPr="00921052">
              <w:rPr>
                <w:rFonts w:ascii="Times New Roman" w:hAnsi="Times New Roman" w:cs="Times New Roman"/>
                <w:b/>
                <w:bCs/>
                <w:color w:val="auto"/>
                <w:sz w:val="22"/>
                <w:szCs w:val="22"/>
              </w:rPr>
              <w:t xml:space="preserve"> Guild Office</w:t>
            </w:r>
          </w:p>
          <w:p w:rsidR="00EA5FFF" w:rsidRPr="00E940C7" w:rsidRDefault="00EA5FFF" w:rsidP="00E16C4F">
            <w:pPr>
              <w:pStyle w:val="Default"/>
              <w:rPr>
                <w:rFonts w:ascii="Times New Roman" w:hAnsi="Times New Roman" w:cs="Times New Roman"/>
                <w:color w:val="auto"/>
                <w:sz w:val="22"/>
                <w:szCs w:val="22"/>
              </w:rPr>
            </w:pPr>
            <w:r w:rsidRPr="00E940C7">
              <w:rPr>
                <w:rFonts w:ascii="Times New Roman" w:hAnsi="Times New Roman" w:cs="Times New Roman"/>
                <w:bCs/>
                <w:color w:val="auto"/>
                <w:sz w:val="22"/>
                <w:szCs w:val="22"/>
              </w:rPr>
              <w:t>2239 University Dr. (Capital Village across from Security and Police Services)</w:t>
            </w:r>
          </w:p>
        </w:tc>
        <w:tc>
          <w:tcPr>
            <w:tcW w:w="6300" w:type="dxa"/>
            <w:vAlign w:val="center"/>
          </w:tcPr>
          <w:p w:rsidR="00EA5FFF" w:rsidRDefault="00EA5FFF" w:rsidP="00E16C4F">
            <w:pPr>
              <w:pStyle w:val="Default"/>
              <w:rPr>
                <w:rFonts w:ascii="Times New Roman" w:hAnsi="Times New Roman" w:cs="Times New Roman"/>
                <w:color w:val="auto"/>
                <w:sz w:val="22"/>
                <w:szCs w:val="22"/>
              </w:rPr>
            </w:pPr>
            <w:r>
              <w:rPr>
                <w:rFonts w:ascii="Times New Roman" w:hAnsi="Times New Roman" w:cs="Times New Roman"/>
                <w:color w:val="auto"/>
                <w:sz w:val="22"/>
                <w:szCs w:val="22"/>
              </w:rPr>
              <w:t>E-mail:  emeriti</w:t>
            </w:r>
            <w:r w:rsidRPr="00E940C7">
              <w:rPr>
                <w:rFonts w:ascii="Times New Roman" w:hAnsi="Times New Roman" w:cs="Times New Roman"/>
                <w:color w:val="auto"/>
                <w:sz w:val="22"/>
                <w:szCs w:val="22"/>
              </w:rPr>
              <w:t>guild@boisestate.edu</w:t>
            </w:r>
          </w:p>
          <w:p w:rsidR="00EA5FFF" w:rsidRDefault="00EA5FFF" w:rsidP="00E16C4F">
            <w:pPr>
              <w:pStyle w:val="Default"/>
              <w:rPr>
                <w:rFonts w:ascii="Times New Roman" w:hAnsi="Times New Roman" w:cs="Times New Roman"/>
                <w:color w:val="auto"/>
                <w:sz w:val="22"/>
                <w:szCs w:val="22"/>
              </w:rPr>
            </w:pPr>
            <w:r>
              <w:rPr>
                <w:rFonts w:ascii="Times New Roman" w:hAnsi="Times New Roman" w:cs="Times New Roman"/>
                <w:color w:val="auto"/>
                <w:sz w:val="22"/>
                <w:szCs w:val="22"/>
              </w:rPr>
              <w:t>Message Telephone:  426-4836</w:t>
            </w:r>
          </w:p>
          <w:p w:rsidR="00EA5FFF" w:rsidRDefault="00EA5FFF" w:rsidP="00E16C4F">
            <w:pPr>
              <w:pStyle w:val="Default"/>
              <w:rPr>
                <w:rFonts w:ascii="Times New Roman" w:hAnsi="Times New Roman" w:cs="Times New Roman"/>
                <w:color w:val="auto"/>
                <w:sz w:val="22"/>
                <w:szCs w:val="22"/>
              </w:rPr>
            </w:pPr>
            <w:r>
              <w:rPr>
                <w:rFonts w:ascii="Times New Roman" w:hAnsi="Times New Roman" w:cs="Times New Roman"/>
                <w:color w:val="auto"/>
                <w:sz w:val="22"/>
                <w:szCs w:val="22"/>
              </w:rPr>
              <w:t>Mailing Address:  Emeriti Center, Boise State University, MS-1003, 1910 University Dr., Boise, ID 83725-1003</w:t>
            </w:r>
          </w:p>
          <w:p w:rsidR="00EA5FFF" w:rsidRPr="00921052" w:rsidRDefault="00EA5FFF" w:rsidP="00E16C4F">
            <w:pPr>
              <w:pStyle w:val="Default"/>
              <w:rPr>
                <w:rFonts w:ascii="Times New Roman" w:hAnsi="Times New Roman" w:cs="Times New Roman"/>
                <w:color w:val="auto"/>
                <w:sz w:val="22"/>
                <w:szCs w:val="22"/>
              </w:rPr>
            </w:pPr>
          </w:p>
        </w:tc>
      </w:tr>
    </w:tbl>
    <w:p w:rsidR="00B65D73" w:rsidRPr="00B63937" w:rsidRDefault="00B65D73" w:rsidP="00B65D73">
      <w:pPr>
        <w:rPr>
          <w:rFonts w:ascii="Times New Roman" w:hAnsi="Times New Roman" w:cs="Times New Roman"/>
          <w:sz w:val="20"/>
          <w:szCs w:val="20"/>
        </w:rPr>
      </w:pPr>
    </w:p>
    <w:sectPr w:rsidR="00B65D73" w:rsidRPr="00B63937" w:rsidSect="00EA5FFF">
      <w:type w:val="continuous"/>
      <w:pgSz w:w="12240" w:h="15840"/>
      <w:pgMar w:top="1152"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B62"/>
    <w:rsid w:val="000356E0"/>
    <w:rsid w:val="000910BA"/>
    <w:rsid w:val="000A7AF5"/>
    <w:rsid w:val="000D4A4E"/>
    <w:rsid w:val="001137EA"/>
    <w:rsid w:val="00116B62"/>
    <w:rsid w:val="00142C22"/>
    <w:rsid w:val="0015078C"/>
    <w:rsid w:val="002251B3"/>
    <w:rsid w:val="002B24B3"/>
    <w:rsid w:val="0032090E"/>
    <w:rsid w:val="003E1B0A"/>
    <w:rsid w:val="00523BA6"/>
    <w:rsid w:val="005607E5"/>
    <w:rsid w:val="005C30A2"/>
    <w:rsid w:val="0073656A"/>
    <w:rsid w:val="007E23A6"/>
    <w:rsid w:val="00A71B99"/>
    <w:rsid w:val="00B65D73"/>
    <w:rsid w:val="00B711D3"/>
    <w:rsid w:val="00C3130F"/>
    <w:rsid w:val="00CA254D"/>
    <w:rsid w:val="00EA5FFF"/>
    <w:rsid w:val="00FC21EA"/>
    <w:rsid w:val="00FD5A94"/>
    <w:rsid w:val="00FF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C22"/>
  </w:style>
  <w:style w:type="paragraph" w:styleId="Heading1">
    <w:name w:val="heading 1"/>
    <w:basedOn w:val="Normal"/>
    <w:next w:val="Normal"/>
    <w:link w:val="Heading1Char"/>
    <w:uiPriority w:val="9"/>
    <w:qFormat/>
    <w:rsid w:val="00FC2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6B62"/>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116B62"/>
    <w:pPr>
      <w:tabs>
        <w:tab w:val="center" w:pos="4680"/>
        <w:tab w:val="right" w:pos="9360"/>
      </w:tabs>
      <w:spacing w:after="0" w:line="240" w:lineRule="auto"/>
    </w:pPr>
    <w:rPr>
      <w:rFonts w:ascii="Times New Roman" w:eastAsia="MS Mincho" w:hAnsi="Times New Roman" w:cs="Times New Roman"/>
      <w:sz w:val="24"/>
      <w:szCs w:val="24"/>
    </w:rPr>
  </w:style>
  <w:style w:type="character" w:customStyle="1" w:styleId="FooterChar">
    <w:name w:val="Footer Char"/>
    <w:basedOn w:val="DefaultParagraphFont"/>
    <w:link w:val="Footer"/>
    <w:uiPriority w:val="99"/>
    <w:rsid w:val="00116B62"/>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523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BA6"/>
    <w:rPr>
      <w:rFonts w:ascii="Segoe UI" w:hAnsi="Segoe UI" w:cs="Segoe UI"/>
      <w:sz w:val="18"/>
      <w:szCs w:val="18"/>
    </w:rPr>
  </w:style>
  <w:style w:type="character" w:styleId="Hyperlink">
    <w:name w:val="Hyperlink"/>
    <w:basedOn w:val="DefaultParagraphFont"/>
    <w:uiPriority w:val="99"/>
    <w:unhideWhenUsed/>
    <w:rsid w:val="002B24B3"/>
    <w:rPr>
      <w:color w:val="0000FF" w:themeColor="hyperlink"/>
      <w:u w:val="single"/>
    </w:rPr>
  </w:style>
  <w:style w:type="paragraph" w:customStyle="1" w:styleId="Standard">
    <w:name w:val="Standard"/>
    <w:rsid w:val="00FD5A9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TableGrid">
    <w:name w:val="Table Grid"/>
    <w:basedOn w:val="TableNormal"/>
    <w:uiPriority w:val="59"/>
    <w:rsid w:val="00EA5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21EA"/>
    <w:pPr>
      <w:spacing w:after="0" w:line="240" w:lineRule="auto"/>
    </w:pPr>
  </w:style>
  <w:style w:type="character" w:customStyle="1" w:styleId="Heading1Char">
    <w:name w:val="Heading 1 Char"/>
    <w:basedOn w:val="DefaultParagraphFont"/>
    <w:link w:val="Heading1"/>
    <w:uiPriority w:val="9"/>
    <w:rsid w:val="00FC21EA"/>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C22"/>
  </w:style>
  <w:style w:type="paragraph" w:styleId="Heading1">
    <w:name w:val="heading 1"/>
    <w:basedOn w:val="Normal"/>
    <w:next w:val="Normal"/>
    <w:link w:val="Heading1Char"/>
    <w:uiPriority w:val="9"/>
    <w:qFormat/>
    <w:rsid w:val="00FC2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6B62"/>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116B62"/>
    <w:pPr>
      <w:tabs>
        <w:tab w:val="center" w:pos="4680"/>
        <w:tab w:val="right" w:pos="9360"/>
      </w:tabs>
      <w:spacing w:after="0" w:line="240" w:lineRule="auto"/>
    </w:pPr>
    <w:rPr>
      <w:rFonts w:ascii="Times New Roman" w:eastAsia="MS Mincho" w:hAnsi="Times New Roman" w:cs="Times New Roman"/>
      <w:sz w:val="24"/>
      <w:szCs w:val="24"/>
    </w:rPr>
  </w:style>
  <w:style w:type="character" w:customStyle="1" w:styleId="FooterChar">
    <w:name w:val="Footer Char"/>
    <w:basedOn w:val="DefaultParagraphFont"/>
    <w:link w:val="Footer"/>
    <w:uiPriority w:val="99"/>
    <w:rsid w:val="00116B62"/>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523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BA6"/>
    <w:rPr>
      <w:rFonts w:ascii="Segoe UI" w:hAnsi="Segoe UI" w:cs="Segoe UI"/>
      <w:sz w:val="18"/>
      <w:szCs w:val="18"/>
    </w:rPr>
  </w:style>
  <w:style w:type="character" w:styleId="Hyperlink">
    <w:name w:val="Hyperlink"/>
    <w:basedOn w:val="DefaultParagraphFont"/>
    <w:uiPriority w:val="99"/>
    <w:unhideWhenUsed/>
    <w:rsid w:val="002B24B3"/>
    <w:rPr>
      <w:color w:val="0000FF" w:themeColor="hyperlink"/>
      <w:u w:val="single"/>
    </w:rPr>
  </w:style>
  <w:style w:type="paragraph" w:customStyle="1" w:styleId="Standard">
    <w:name w:val="Standard"/>
    <w:rsid w:val="00FD5A9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TableGrid">
    <w:name w:val="Table Grid"/>
    <w:basedOn w:val="TableNormal"/>
    <w:uiPriority w:val="59"/>
    <w:rsid w:val="00EA5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21EA"/>
    <w:pPr>
      <w:spacing w:after="0" w:line="240" w:lineRule="auto"/>
    </w:pPr>
  </w:style>
  <w:style w:type="character" w:customStyle="1" w:styleId="Heading1Char">
    <w:name w:val="Heading 1 Char"/>
    <w:basedOn w:val="DefaultParagraphFont"/>
    <w:link w:val="Heading1"/>
    <w:uiPriority w:val="9"/>
    <w:rsid w:val="00FC21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en.Clark@doi.idaho.gov" TargetMode="External"/><Relationship Id="rId13" Type="http://schemas.openxmlformats.org/officeDocument/2006/relationships/hyperlink" Target="mailto:hhanlon@boisestate.edu"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hiba.idaho.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fountain@gmail.com" TargetMode="External"/><Relationship Id="rId11" Type="http://schemas.openxmlformats.org/officeDocument/2006/relationships/hyperlink" Target="mailto:Karen.Clark@doi.idaho.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1-800-247-4422" TargetMode="External"/><Relationship Id="rId4" Type="http://schemas.openxmlformats.org/officeDocument/2006/relationships/settings" Target="settings.xml"/><Relationship Id="rId9" Type="http://schemas.openxmlformats.org/officeDocument/2006/relationships/hyperlink" Target="tel:208.334.4353" TargetMode="External"/><Relationship Id="rId14" Type="http://schemas.openxmlformats.org/officeDocument/2006/relationships/hyperlink" Target="mailto:hhanlon@boise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0F83D-B000-4835-966C-EEC2B153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ronbarbs</dc:creator>
  <cp:lastModifiedBy>Angela Hurley</cp:lastModifiedBy>
  <cp:revision>2</cp:revision>
  <cp:lastPrinted>2013-10-27T18:44:00Z</cp:lastPrinted>
  <dcterms:created xsi:type="dcterms:W3CDTF">2016-08-09T15:28:00Z</dcterms:created>
  <dcterms:modified xsi:type="dcterms:W3CDTF">2016-08-09T15:28:00Z</dcterms:modified>
</cp:coreProperties>
</file>