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A2" w:rsidRPr="00DB7406" w:rsidRDefault="00D61BA2" w:rsidP="00D61BA2">
      <w:pPr>
        <w:pStyle w:val="Heading2"/>
        <w:rPr>
          <w:color w:val="auto"/>
        </w:rPr>
      </w:pPr>
      <w:r w:rsidRPr="00DB7406">
        <w:rPr>
          <w:rFonts w:ascii="Arial" w:hAnsi="Arial" w:cs="Arial"/>
          <w:color w:val="auto"/>
        </w:rPr>
        <w:t>Ladder Inspection Checklist</w:t>
      </w:r>
    </w:p>
    <w:p w:rsidR="00D61BA2" w:rsidRPr="00DB7406" w:rsidRDefault="00D61BA2" w:rsidP="00D61BA2">
      <w:pPr>
        <w:tabs>
          <w:tab w:val="left" w:pos="2880"/>
        </w:tabs>
        <w:rPr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</w:p>
    <w:p w:rsidR="00D61BA2" w:rsidRDefault="00D61BA2" w:rsidP="00D61BA2">
      <w:pPr>
        <w:tabs>
          <w:tab w:val="left" w:pos="7920"/>
        </w:tabs>
        <w:spacing w:before="240"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Ladder Description: </w:t>
      </w:r>
      <w:r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adder Inspection Checklist"/>
        <w:tblDescription w:val="Lists items that need to be checked before a ladder is used. For example, loose rungs, or bent hinge spreaders."/>
      </w:tblPr>
      <w:tblGrid>
        <w:gridCol w:w="6852"/>
        <w:gridCol w:w="1336"/>
        <w:gridCol w:w="1162"/>
      </w:tblGrid>
      <w:tr w:rsidR="00D61BA2" w:rsidTr="00D61BA2">
        <w:trPr>
          <w:tblHeader/>
        </w:trPr>
        <w:tc>
          <w:tcPr>
            <w:tcW w:w="6852" w:type="dxa"/>
            <w:vAlign w:val="center"/>
          </w:tcPr>
          <w:p w:rsidR="00D61BA2" w:rsidRPr="00D61BA2" w:rsidRDefault="00D61BA2" w:rsidP="00D61BA2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D61BA2">
              <w:rPr>
                <w:rFonts w:ascii="Arial" w:hAnsi="Arial" w:cs="Arial"/>
                <w:b/>
                <w:bCs/>
              </w:rPr>
              <w:t>Item To Be Checked</w:t>
            </w:r>
          </w:p>
        </w:tc>
        <w:tc>
          <w:tcPr>
            <w:tcW w:w="1336" w:type="dxa"/>
            <w:vAlign w:val="center"/>
          </w:tcPr>
          <w:p w:rsidR="00D61BA2" w:rsidRDefault="00D61BA2" w:rsidP="00D61BA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Condition O.K.</w:t>
            </w:r>
          </w:p>
        </w:tc>
        <w:tc>
          <w:tcPr>
            <w:tcW w:w="1162" w:type="dxa"/>
            <w:vAlign w:val="center"/>
          </w:tcPr>
          <w:p w:rsidR="00D61BA2" w:rsidRDefault="00D61BA2" w:rsidP="00D61BA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Needs Repair</w:t>
            </w:r>
          </w:p>
        </w:tc>
      </w:tr>
      <w:tr w:rsidR="00D61BA2" w:rsidTr="00D61BA2">
        <w:tc>
          <w:tcPr>
            <w:tcW w:w="6852" w:type="dxa"/>
            <w:vAlign w:val="center"/>
          </w:tcPr>
          <w:p w:rsidR="00D61BA2" w:rsidRDefault="00D61BA2" w:rsidP="00D61BA2">
            <w:r w:rsidRPr="00D61BA2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steps or rungs (consider loose if they can be moved by hand)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nails, screws, bolts, or other metal parts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Cracked, split or broken uprights, braces, steps or rungs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Slivers on uprights, rungs or steps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Damaged or worn nonslip bases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r>
              <w:rPr>
                <w:rFonts w:ascii="Arial" w:hAnsi="Arial" w:cs="Arial"/>
                <w:b/>
                <w:bCs/>
              </w:rPr>
              <w:t>STEPLADDERS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Wobbly (from side strain)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or bent hinge spreaders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Broken Stop on hinge spreaders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hinges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EXTENSION LADDERS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Loose, broken, or missing extension locks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Defective locks that do not seat properly when the ladder is extended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Deterioration of rope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r>
              <w:rPr>
                <w:rFonts w:ascii="Arial" w:hAnsi="Arial" w:cs="Arial"/>
                <w:b/>
                <w:bCs/>
              </w:rPr>
              <w:t>TROLLEY LADDERS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Worn or missing tires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Wheels that bind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 xml:space="preserve">Floor wheel brackets broken, </w:t>
            </w:r>
            <w:proofErr w:type="spellStart"/>
            <w:r>
              <w:rPr>
                <w:rFonts w:ascii="Arial" w:hAnsi="Arial" w:cs="Arial"/>
              </w:rPr>
              <w:t>loose</w:t>
            </w:r>
            <w:proofErr w:type="spellEnd"/>
            <w:r>
              <w:rPr>
                <w:rFonts w:ascii="Arial" w:hAnsi="Arial" w:cs="Arial"/>
              </w:rPr>
              <w:t xml:space="preserve"> or missing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Floor wheels and brackets missing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Ladders binding in guides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Ladder and rail stops broken, loose and missing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Rail supports broken or section of rail missing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Trolley wheels out of adjustment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D61BA2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TRESTLE LADDERS</w:t>
            </w:r>
          </w:p>
        </w:tc>
        <w:tc>
          <w:tcPr>
            <w:tcW w:w="1336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:rsidR="00D61BA2" w:rsidRPr="00D61BA2" w:rsidRDefault="00D61BA2" w:rsidP="00D61BA2">
            <w:pPr>
              <w:jc w:val="center"/>
              <w:rPr>
                <w:rFonts w:ascii="Arial" w:hAnsi="Arial" w:cs="Arial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hinges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Wobbly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Loose or bent hinge spreaders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Stop on hinge spreader broken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Center</w:t>
            </w:r>
            <w:proofErr w:type="spellEnd"/>
            <w:r>
              <w:rPr>
                <w:rFonts w:ascii="Arial" w:hAnsi="Arial" w:cs="Arial"/>
              </w:rPr>
              <w:t xml:space="preserve"> section guide for extension out of alignment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61BA2" w:rsidTr="000E7AE5">
        <w:tc>
          <w:tcPr>
            <w:tcW w:w="6852" w:type="dxa"/>
          </w:tcPr>
          <w:p w:rsidR="00D61BA2" w:rsidRDefault="00D61BA2" w:rsidP="00D61BA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</w:rPr>
              <w:t>Defective locks for extension</w:t>
            </w:r>
          </w:p>
        </w:tc>
        <w:tc>
          <w:tcPr>
            <w:tcW w:w="1336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162" w:type="dxa"/>
          </w:tcPr>
          <w:p w:rsidR="00D61BA2" w:rsidRPr="00D61BA2" w:rsidRDefault="00D61BA2" w:rsidP="00D61B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7D3FE6" w:rsidRDefault="007D3FE6"/>
    <w:sectPr w:rsidR="007D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A2"/>
    <w:rsid w:val="007D3FE6"/>
    <w:rsid w:val="00D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7BD"/>
  <w15:chartTrackingRefBased/>
  <w15:docId w15:val="{2368B6F6-16BB-447B-BEA5-FAA55A8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qFormat/>
    <w:rsid w:val="00D61BA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1BA2"/>
    <w:rPr>
      <w:rFonts w:ascii="Arial Unicode MS" w:eastAsia="Arial Unicode MS" w:hAnsi="Arial Unicode MS" w:cs="Arial Unicode MS"/>
      <w:b/>
      <w:bCs/>
      <w:color w:val="00000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6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Jones</dc:creator>
  <cp:keywords/>
  <dc:description/>
  <cp:lastModifiedBy>Frances Jones</cp:lastModifiedBy>
  <cp:revision>1</cp:revision>
  <dcterms:created xsi:type="dcterms:W3CDTF">2019-07-18T19:14:00Z</dcterms:created>
  <dcterms:modified xsi:type="dcterms:W3CDTF">2019-07-18T19:26:00Z</dcterms:modified>
</cp:coreProperties>
</file>